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8A" w:rsidRPr="00107D2D" w:rsidRDefault="002F2B32" w:rsidP="00107D2D">
      <w:pPr>
        <w:rPr>
          <w:rFonts w:ascii="Lucida Sans" w:hAnsi="Lucida Sans"/>
          <w:b/>
          <w:sz w:val="20"/>
          <w:szCs w:val="20"/>
        </w:rPr>
      </w:pPr>
      <w:bookmarkStart w:id="0" w:name="_GoBack"/>
      <w:bookmarkEnd w:id="0"/>
      <w:r w:rsidRPr="00107D2D">
        <w:rPr>
          <w:rFonts w:ascii="Lucida Sans" w:hAnsi="Lucida Sans"/>
          <w:b/>
          <w:sz w:val="20"/>
          <w:szCs w:val="20"/>
        </w:rPr>
        <w:t>Declaration</w:t>
      </w:r>
      <w:r w:rsidRPr="00107D2D">
        <w:rPr>
          <w:rFonts w:ascii="Lucida Sans" w:hAnsi="Lucida Sans"/>
          <w:b/>
          <w:sz w:val="20"/>
          <w:szCs w:val="20"/>
        </w:rPr>
        <w:tab/>
      </w:r>
    </w:p>
    <w:p w:rsidR="00F21EC4" w:rsidRPr="00107D2D" w:rsidRDefault="008E6015" w:rsidP="00107D2D">
      <w:pPr>
        <w:pStyle w:val="Listenabsatz"/>
        <w:numPr>
          <w:ilvl w:val="0"/>
          <w:numId w:val="1"/>
        </w:numPr>
        <w:ind w:left="360"/>
        <w:rPr>
          <w:rFonts w:ascii="Lucida Sans" w:hAnsi="Lucida Sans"/>
          <w:sz w:val="20"/>
          <w:szCs w:val="20"/>
          <w:lang w:val="en-US"/>
        </w:rPr>
      </w:pPr>
      <w:r w:rsidRPr="00107D2D">
        <w:rPr>
          <w:rFonts w:ascii="Lucida Sans" w:hAnsi="Lucida Sans"/>
          <w:sz w:val="20"/>
          <w:szCs w:val="20"/>
          <w:lang w:val="en-US"/>
        </w:rPr>
        <w:t xml:space="preserve">In October 2017 we, a group of </w:t>
      </w:r>
      <w:r w:rsidR="00B71488" w:rsidRPr="00107D2D">
        <w:rPr>
          <w:rFonts w:ascii="Lucida Sans" w:hAnsi="Lucida Sans"/>
          <w:sz w:val="20"/>
          <w:szCs w:val="20"/>
          <w:lang w:val="en-US"/>
        </w:rPr>
        <w:t>M</w:t>
      </w:r>
      <w:r w:rsidRPr="00107D2D">
        <w:rPr>
          <w:rFonts w:ascii="Lucida Sans" w:hAnsi="Lucida Sans"/>
          <w:sz w:val="20"/>
          <w:szCs w:val="20"/>
          <w:lang w:val="en-US"/>
        </w:rPr>
        <w:t xml:space="preserve">uslims and </w:t>
      </w:r>
      <w:r w:rsidR="00243022" w:rsidRPr="00107D2D">
        <w:rPr>
          <w:rFonts w:ascii="Lucida Sans" w:hAnsi="Lucida Sans"/>
          <w:sz w:val="20"/>
          <w:szCs w:val="20"/>
          <w:lang w:val="en-US"/>
        </w:rPr>
        <w:t>P</w:t>
      </w:r>
      <w:r w:rsidRPr="00107D2D">
        <w:rPr>
          <w:rFonts w:ascii="Lucida Sans" w:hAnsi="Lucida Sans"/>
          <w:sz w:val="20"/>
          <w:szCs w:val="20"/>
          <w:lang w:val="en-US"/>
        </w:rPr>
        <w:t>rotestant Christians, women and men, met at Wuppertal and Witten</w:t>
      </w:r>
      <w:r w:rsidR="00B71488" w:rsidRPr="00107D2D">
        <w:rPr>
          <w:rFonts w:ascii="Lucida Sans" w:hAnsi="Lucida Sans"/>
          <w:sz w:val="20"/>
          <w:szCs w:val="20"/>
          <w:lang w:val="en-US"/>
        </w:rPr>
        <w:t>, Germany,</w:t>
      </w:r>
      <w:r w:rsidRPr="00107D2D">
        <w:rPr>
          <w:rFonts w:ascii="Lucida Sans" w:hAnsi="Lucida Sans"/>
          <w:sz w:val="20"/>
          <w:szCs w:val="20"/>
          <w:lang w:val="en-US"/>
        </w:rPr>
        <w:t xml:space="preserve"> to discuss mission and da</w:t>
      </w:r>
      <w:r w:rsidR="003207C1">
        <w:rPr>
          <w:rFonts w:ascii="Lucida Sans" w:hAnsi="Lucida Sans"/>
          <w:sz w:val="20"/>
          <w:szCs w:val="20"/>
          <w:lang w:val="en-US"/>
        </w:rPr>
        <w:t>‘</w:t>
      </w:r>
      <w:r w:rsidR="00B71488" w:rsidRPr="00107D2D">
        <w:rPr>
          <w:rFonts w:ascii="Lucida Sans" w:hAnsi="Lucida Sans"/>
          <w:sz w:val="20"/>
          <w:szCs w:val="20"/>
          <w:lang w:val="en-US"/>
        </w:rPr>
        <w:t>wa</w:t>
      </w:r>
      <w:r w:rsidRPr="00107D2D">
        <w:rPr>
          <w:rFonts w:ascii="Lucida Sans" w:hAnsi="Lucida Sans"/>
          <w:sz w:val="20"/>
          <w:szCs w:val="20"/>
          <w:lang w:val="en-US"/>
        </w:rPr>
        <w:t xml:space="preserve">. </w:t>
      </w:r>
      <w:r w:rsidR="00792705" w:rsidRPr="00107D2D">
        <w:rPr>
          <w:rFonts w:ascii="Lucida Sans" w:hAnsi="Lucida Sans"/>
          <w:sz w:val="20"/>
          <w:szCs w:val="20"/>
          <w:lang w:val="en-US"/>
        </w:rPr>
        <w:t xml:space="preserve">Our meeting was organized </w:t>
      </w:r>
      <w:r w:rsidR="00107D2D">
        <w:rPr>
          <w:rFonts w:ascii="Lucida Sans" w:hAnsi="Lucida Sans"/>
          <w:sz w:val="20"/>
          <w:szCs w:val="20"/>
          <w:lang w:val="en-US"/>
        </w:rPr>
        <w:t>b</w:t>
      </w:r>
      <w:r w:rsidR="00792705" w:rsidRPr="00107D2D">
        <w:rPr>
          <w:rFonts w:ascii="Lucida Sans" w:hAnsi="Lucida Sans"/>
          <w:sz w:val="20"/>
          <w:szCs w:val="20"/>
          <w:lang w:val="en-US"/>
        </w:rPr>
        <w:t xml:space="preserve">y the United Evangelical Mission. </w:t>
      </w:r>
      <w:r w:rsidRPr="00107D2D">
        <w:rPr>
          <w:rFonts w:ascii="Lucida Sans" w:hAnsi="Lucida Sans"/>
          <w:sz w:val="20"/>
          <w:szCs w:val="20"/>
          <w:lang w:val="en-US"/>
        </w:rPr>
        <w:t>We c</w:t>
      </w:r>
      <w:r w:rsidR="00243022" w:rsidRPr="00107D2D">
        <w:rPr>
          <w:rFonts w:ascii="Lucida Sans" w:hAnsi="Lucida Sans"/>
          <w:sz w:val="20"/>
          <w:szCs w:val="20"/>
          <w:lang w:val="en-US"/>
        </w:rPr>
        <w:t>o</w:t>
      </w:r>
      <w:r w:rsidRPr="00107D2D">
        <w:rPr>
          <w:rFonts w:ascii="Lucida Sans" w:hAnsi="Lucida Sans"/>
          <w:sz w:val="20"/>
          <w:szCs w:val="20"/>
          <w:lang w:val="en-US"/>
        </w:rPr>
        <w:t>me from</w:t>
      </w:r>
      <w:r w:rsidR="00FF5B3A">
        <w:rPr>
          <w:rFonts w:ascii="Lucida Sans" w:hAnsi="Lucida Sans"/>
          <w:sz w:val="20"/>
          <w:szCs w:val="20"/>
          <w:lang w:val="en-US"/>
        </w:rPr>
        <w:t xml:space="preserve"> </w:t>
      </w:r>
      <w:r w:rsidRPr="00107D2D">
        <w:rPr>
          <w:rFonts w:ascii="Lucida Sans" w:hAnsi="Lucida Sans"/>
          <w:sz w:val="20"/>
          <w:szCs w:val="20"/>
          <w:lang w:val="en-US"/>
        </w:rPr>
        <w:t xml:space="preserve">different regions </w:t>
      </w:r>
      <w:r w:rsidR="00243022" w:rsidRPr="00107D2D">
        <w:rPr>
          <w:rFonts w:ascii="Lucida Sans" w:hAnsi="Lucida Sans"/>
          <w:sz w:val="20"/>
          <w:szCs w:val="20"/>
          <w:lang w:val="en-US"/>
        </w:rPr>
        <w:t>of</w:t>
      </w:r>
      <w:r w:rsidRPr="00107D2D">
        <w:rPr>
          <w:rFonts w:ascii="Lucida Sans" w:hAnsi="Lucida Sans"/>
          <w:sz w:val="20"/>
          <w:szCs w:val="20"/>
          <w:lang w:val="en-US"/>
        </w:rPr>
        <w:t xml:space="preserve"> the world: from </w:t>
      </w:r>
      <w:r w:rsidR="00243022" w:rsidRPr="00107D2D">
        <w:rPr>
          <w:rFonts w:ascii="Lucida Sans" w:hAnsi="Lucida Sans"/>
          <w:sz w:val="20"/>
          <w:szCs w:val="20"/>
          <w:lang w:val="en-US"/>
        </w:rPr>
        <w:t>Cameroon, Rwanda and Tanzania</w:t>
      </w:r>
      <w:r w:rsidRPr="00107D2D">
        <w:rPr>
          <w:rFonts w:ascii="Lucida Sans" w:hAnsi="Lucida Sans"/>
          <w:sz w:val="20"/>
          <w:szCs w:val="20"/>
          <w:lang w:val="en-US"/>
        </w:rPr>
        <w:t xml:space="preserve">, </w:t>
      </w:r>
      <w:r w:rsidR="00243022" w:rsidRPr="00107D2D">
        <w:rPr>
          <w:rFonts w:ascii="Lucida Sans" w:hAnsi="Lucida Sans"/>
          <w:sz w:val="20"/>
          <w:szCs w:val="20"/>
          <w:lang w:val="en-US"/>
        </w:rPr>
        <w:t xml:space="preserve">from Indonesia and the Philippines, </w:t>
      </w:r>
      <w:r w:rsidRPr="00107D2D">
        <w:rPr>
          <w:rFonts w:ascii="Lucida Sans" w:hAnsi="Lucida Sans"/>
          <w:sz w:val="20"/>
          <w:szCs w:val="20"/>
          <w:lang w:val="en-US"/>
        </w:rPr>
        <w:t xml:space="preserve">and </w:t>
      </w:r>
      <w:r w:rsidR="00243022" w:rsidRPr="00107D2D">
        <w:rPr>
          <w:rFonts w:ascii="Lucida Sans" w:hAnsi="Lucida Sans"/>
          <w:sz w:val="20"/>
          <w:szCs w:val="20"/>
          <w:lang w:val="en-US"/>
        </w:rPr>
        <w:t xml:space="preserve">from </w:t>
      </w:r>
      <w:r w:rsidR="00FF5B3A">
        <w:rPr>
          <w:rFonts w:ascii="Lucida Sans" w:hAnsi="Lucida Sans"/>
          <w:sz w:val="20"/>
          <w:szCs w:val="20"/>
          <w:lang w:val="en-US"/>
        </w:rPr>
        <w:t xml:space="preserve">Turkey and </w:t>
      </w:r>
      <w:r w:rsidRPr="00107D2D">
        <w:rPr>
          <w:rFonts w:ascii="Lucida Sans" w:hAnsi="Lucida Sans"/>
          <w:sz w:val="20"/>
          <w:szCs w:val="20"/>
          <w:lang w:val="en-US"/>
        </w:rPr>
        <w:t xml:space="preserve">Germany. </w:t>
      </w:r>
      <w:r w:rsidR="00E141F6" w:rsidRPr="00107D2D">
        <w:rPr>
          <w:rFonts w:ascii="Lucida Sans" w:hAnsi="Lucida Sans"/>
          <w:sz w:val="20"/>
          <w:szCs w:val="20"/>
          <w:lang w:val="en-US"/>
        </w:rPr>
        <w:t xml:space="preserve">In our countries, we all have experienced </w:t>
      </w:r>
      <w:r w:rsidR="00E141F6" w:rsidRPr="00FF5B3A">
        <w:rPr>
          <w:rFonts w:ascii="Lucida Sans" w:hAnsi="Lucida Sans"/>
          <w:sz w:val="20"/>
          <w:szCs w:val="20"/>
          <w:lang w:val="en-US"/>
        </w:rPr>
        <w:t>inter</w:t>
      </w:r>
      <w:r w:rsidR="00581E60" w:rsidRPr="00C2595F">
        <w:rPr>
          <w:rFonts w:ascii="Lucida Sans" w:hAnsi="Lucida Sans"/>
          <w:sz w:val="20"/>
          <w:szCs w:val="20"/>
          <w:lang w:val="en-US"/>
        </w:rPr>
        <w:t>faith</w:t>
      </w:r>
      <w:r w:rsidR="00E141F6" w:rsidRPr="00107D2D">
        <w:rPr>
          <w:rFonts w:ascii="Lucida Sans" w:hAnsi="Lucida Sans"/>
          <w:sz w:val="20"/>
          <w:szCs w:val="20"/>
          <w:lang w:val="en-US"/>
        </w:rPr>
        <w:t xml:space="preserve"> tensions and even violent conflicts. </w:t>
      </w:r>
      <w:r w:rsidR="00F21EC4" w:rsidRPr="00107D2D">
        <w:rPr>
          <w:rFonts w:ascii="Lucida Sans" w:hAnsi="Lucida Sans"/>
          <w:sz w:val="20"/>
          <w:szCs w:val="20"/>
          <w:lang w:val="en-US"/>
        </w:rPr>
        <w:t xml:space="preserve">But all of us are dedicated to </w:t>
      </w:r>
      <w:r w:rsidR="00F21EC4" w:rsidRPr="00C2595F">
        <w:rPr>
          <w:rFonts w:ascii="Lucida Sans" w:hAnsi="Lucida Sans"/>
          <w:sz w:val="20"/>
          <w:szCs w:val="20"/>
          <w:lang w:val="en-US"/>
        </w:rPr>
        <w:t>inter</w:t>
      </w:r>
      <w:r w:rsidR="00581E60" w:rsidRPr="00C2595F">
        <w:rPr>
          <w:rFonts w:ascii="Lucida Sans" w:hAnsi="Lucida Sans"/>
          <w:sz w:val="20"/>
          <w:szCs w:val="20"/>
          <w:lang w:val="en-US"/>
        </w:rPr>
        <w:t>faith</w:t>
      </w:r>
      <w:r w:rsidR="00F21EC4" w:rsidRPr="00107D2D">
        <w:rPr>
          <w:rFonts w:ascii="Lucida Sans" w:hAnsi="Lucida Sans"/>
          <w:sz w:val="20"/>
          <w:szCs w:val="20"/>
          <w:lang w:val="en-US"/>
        </w:rPr>
        <w:t xml:space="preserve"> dialogue and to mission or da</w:t>
      </w:r>
      <w:r w:rsidR="003207C1">
        <w:rPr>
          <w:rFonts w:ascii="Lucida Sans" w:hAnsi="Lucida Sans"/>
          <w:sz w:val="20"/>
          <w:szCs w:val="20"/>
          <w:lang w:val="en-US"/>
        </w:rPr>
        <w:t>‘</w:t>
      </w:r>
      <w:r w:rsidR="00F21EC4" w:rsidRPr="00107D2D">
        <w:rPr>
          <w:rFonts w:ascii="Lucida Sans" w:hAnsi="Lucida Sans"/>
          <w:sz w:val="20"/>
          <w:szCs w:val="20"/>
          <w:lang w:val="en-US"/>
        </w:rPr>
        <w:t>wa.</w:t>
      </w:r>
    </w:p>
    <w:p w:rsidR="00F21EC4" w:rsidRPr="00107D2D" w:rsidRDefault="00F21EC4" w:rsidP="00107D2D">
      <w:pPr>
        <w:pStyle w:val="Listenabsatz"/>
        <w:ind w:left="360"/>
        <w:rPr>
          <w:rFonts w:ascii="Lucida Sans" w:hAnsi="Lucida Sans"/>
          <w:sz w:val="20"/>
          <w:szCs w:val="20"/>
          <w:lang w:val="en-US"/>
        </w:rPr>
      </w:pPr>
    </w:p>
    <w:p w:rsidR="00F21EC4" w:rsidRPr="00107D2D" w:rsidRDefault="00F21EC4" w:rsidP="00107D2D">
      <w:pPr>
        <w:pStyle w:val="Listenabsatz"/>
        <w:ind w:left="360"/>
        <w:rPr>
          <w:rFonts w:ascii="Lucida Sans" w:hAnsi="Lucida Sans"/>
          <w:sz w:val="20"/>
          <w:szCs w:val="20"/>
          <w:lang w:val="en-US"/>
        </w:rPr>
      </w:pPr>
      <w:r w:rsidRPr="00107D2D">
        <w:rPr>
          <w:rFonts w:ascii="Lucida Sans" w:hAnsi="Lucida Sans"/>
          <w:sz w:val="20"/>
          <w:szCs w:val="20"/>
          <w:lang w:val="en-US"/>
        </w:rPr>
        <w:t>The following is a summary of our discussions:</w:t>
      </w:r>
    </w:p>
    <w:p w:rsidR="00B12FB0" w:rsidRPr="00107D2D" w:rsidRDefault="00B12FB0" w:rsidP="00107D2D">
      <w:pPr>
        <w:pStyle w:val="Listenabsatz"/>
        <w:rPr>
          <w:rFonts w:ascii="Lucida Sans" w:hAnsi="Lucida Sans"/>
          <w:sz w:val="20"/>
          <w:szCs w:val="20"/>
          <w:lang w:val="en-US"/>
        </w:rPr>
      </w:pPr>
    </w:p>
    <w:p w:rsidR="002F2B32" w:rsidRPr="003207C1" w:rsidRDefault="00F21EC4" w:rsidP="00581E60">
      <w:pPr>
        <w:pStyle w:val="Listenabsatz"/>
        <w:numPr>
          <w:ilvl w:val="0"/>
          <w:numId w:val="1"/>
        </w:numPr>
        <w:ind w:left="360"/>
        <w:rPr>
          <w:rFonts w:ascii="Lucida Sans" w:hAnsi="Lucida Sans"/>
          <w:b/>
          <w:sz w:val="20"/>
          <w:szCs w:val="20"/>
        </w:rPr>
      </w:pPr>
      <w:r w:rsidRPr="003207C1">
        <w:rPr>
          <w:rFonts w:ascii="Lucida Sans" w:hAnsi="Lucida Sans"/>
          <w:b/>
          <w:sz w:val="20"/>
          <w:szCs w:val="20"/>
        </w:rPr>
        <w:t>U</w:t>
      </w:r>
      <w:r w:rsidR="002F2B32" w:rsidRPr="003207C1">
        <w:rPr>
          <w:rFonts w:ascii="Lucida Sans" w:hAnsi="Lucida Sans"/>
          <w:b/>
          <w:sz w:val="20"/>
          <w:szCs w:val="20"/>
        </w:rPr>
        <w:t>nderstanding da‘wa</w:t>
      </w:r>
    </w:p>
    <w:p w:rsidR="002F2B32" w:rsidRPr="00107D2D" w:rsidRDefault="002F2B32" w:rsidP="00581E60">
      <w:pPr>
        <w:pStyle w:val="Listenabsatz"/>
        <w:numPr>
          <w:ilvl w:val="0"/>
          <w:numId w:val="3"/>
        </w:numPr>
        <w:ind w:left="720"/>
        <w:rPr>
          <w:rFonts w:ascii="Lucida Sans" w:hAnsi="Lucida Sans"/>
          <w:sz w:val="20"/>
          <w:szCs w:val="20"/>
          <w:lang w:val="en-US"/>
        </w:rPr>
      </w:pPr>
      <w:r w:rsidRPr="00107D2D">
        <w:rPr>
          <w:rFonts w:ascii="Lucida Sans" w:hAnsi="Lucida Sans"/>
          <w:sz w:val="20"/>
          <w:szCs w:val="20"/>
          <w:lang w:val="en-US"/>
        </w:rPr>
        <w:t>Da</w:t>
      </w:r>
      <w:r w:rsidR="003207C1">
        <w:rPr>
          <w:rFonts w:ascii="Lucida Sans" w:hAnsi="Lucida Sans"/>
          <w:sz w:val="20"/>
          <w:szCs w:val="20"/>
          <w:lang w:val="en-US"/>
        </w:rPr>
        <w:t>‘</w:t>
      </w:r>
      <w:r w:rsidRPr="00107D2D">
        <w:rPr>
          <w:rFonts w:ascii="Lucida Sans" w:hAnsi="Lucida Sans"/>
          <w:sz w:val="20"/>
          <w:szCs w:val="20"/>
          <w:lang w:val="en-US"/>
        </w:rPr>
        <w:t>wa</w:t>
      </w:r>
      <w:r w:rsidR="00B12FB0" w:rsidRPr="00107D2D">
        <w:rPr>
          <w:rFonts w:ascii="Lucida Sans" w:hAnsi="Lucida Sans"/>
          <w:sz w:val="20"/>
          <w:szCs w:val="20"/>
          <w:lang w:val="en-US"/>
        </w:rPr>
        <w:t xml:space="preserve"> literally</w:t>
      </w:r>
      <w:r w:rsidR="00CE711D" w:rsidRPr="00107D2D">
        <w:rPr>
          <w:rFonts w:ascii="Lucida Sans" w:hAnsi="Lucida Sans"/>
          <w:sz w:val="20"/>
          <w:szCs w:val="20"/>
          <w:lang w:val="en-US"/>
        </w:rPr>
        <w:t xml:space="preserve"> means </w:t>
      </w:r>
      <w:r w:rsidR="00F21EC4" w:rsidRPr="00107D2D">
        <w:rPr>
          <w:rFonts w:ascii="Lucida Sans" w:hAnsi="Lucida Sans"/>
          <w:sz w:val="20"/>
          <w:szCs w:val="20"/>
          <w:lang w:val="en-US"/>
        </w:rPr>
        <w:t>“</w:t>
      </w:r>
      <w:r w:rsidR="00CE711D" w:rsidRPr="00107D2D">
        <w:rPr>
          <w:rFonts w:ascii="Lucida Sans" w:hAnsi="Lucida Sans"/>
          <w:sz w:val="20"/>
          <w:szCs w:val="20"/>
          <w:lang w:val="en-US"/>
        </w:rPr>
        <w:t>invitation</w:t>
      </w:r>
      <w:r w:rsidR="00F21EC4" w:rsidRPr="00107D2D">
        <w:rPr>
          <w:rFonts w:ascii="Lucida Sans" w:hAnsi="Lucida Sans"/>
          <w:sz w:val="20"/>
          <w:szCs w:val="20"/>
          <w:lang w:val="en-US"/>
        </w:rPr>
        <w:t>” or “call”</w:t>
      </w:r>
      <w:r w:rsidR="00B12FB0" w:rsidRPr="00107D2D">
        <w:rPr>
          <w:rFonts w:ascii="Lucida Sans" w:hAnsi="Lucida Sans"/>
          <w:sz w:val="20"/>
          <w:szCs w:val="20"/>
          <w:lang w:val="en-US"/>
        </w:rPr>
        <w:t>.</w:t>
      </w:r>
    </w:p>
    <w:p w:rsidR="002F2B32" w:rsidRPr="00107D2D" w:rsidRDefault="00F21EC4" w:rsidP="00581E60">
      <w:pPr>
        <w:pStyle w:val="Listenabsatz"/>
        <w:numPr>
          <w:ilvl w:val="0"/>
          <w:numId w:val="3"/>
        </w:numPr>
        <w:ind w:left="720"/>
        <w:rPr>
          <w:rFonts w:ascii="Lucida Sans" w:hAnsi="Lucida Sans"/>
          <w:sz w:val="20"/>
          <w:szCs w:val="20"/>
          <w:lang w:val="en-US"/>
        </w:rPr>
      </w:pPr>
      <w:r w:rsidRPr="00107D2D">
        <w:rPr>
          <w:rFonts w:ascii="Lucida Sans" w:hAnsi="Lucida Sans"/>
          <w:sz w:val="20"/>
          <w:szCs w:val="20"/>
          <w:lang w:val="en-US"/>
        </w:rPr>
        <w:t>The understanding of d</w:t>
      </w:r>
      <w:r w:rsidR="002F2B32" w:rsidRPr="00107D2D">
        <w:rPr>
          <w:rFonts w:ascii="Lucida Sans" w:hAnsi="Lucida Sans"/>
          <w:sz w:val="20"/>
          <w:szCs w:val="20"/>
          <w:lang w:val="en-US"/>
        </w:rPr>
        <w:t>a</w:t>
      </w:r>
      <w:r w:rsidR="003207C1">
        <w:rPr>
          <w:rFonts w:ascii="Lucida Sans" w:hAnsi="Lucida Sans"/>
          <w:sz w:val="20"/>
          <w:szCs w:val="20"/>
          <w:lang w:val="en-US"/>
        </w:rPr>
        <w:t>‘</w:t>
      </w:r>
      <w:r w:rsidR="002F2B32" w:rsidRPr="00107D2D">
        <w:rPr>
          <w:rFonts w:ascii="Lucida Sans" w:hAnsi="Lucida Sans"/>
          <w:sz w:val="20"/>
          <w:szCs w:val="20"/>
          <w:lang w:val="en-US"/>
        </w:rPr>
        <w:t xml:space="preserve">wa has </w:t>
      </w:r>
      <w:r w:rsidRPr="00107D2D">
        <w:rPr>
          <w:rFonts w:ascii="Lucida Sans" w:hAnsi="Lucida Sans"/>
          <w:sz w:val="20"/>
          <w:szCs w:val="20"/>
          <w:lang w:val="en-US"/>
        </w:rPr>
        <w:t>been changing throughout history. Today, the word has a different meaning in different contexts.</w:t>
      </w:r>
    </w:p>
    <w:p w:rsidR="002F2B32" w:rsidRPr="00107D2D" w:rsidRDefault="00F21EC4" w:rsidP="00581E60">
      <w:pPr>
        <w:pStyle w:val="Listenabsatz"/>
        <w:numPr>
          <w:ilvl w:val="0"/>
          <w:numId w:val="3"/>
        </w:numPr>
        <w:ind w:left="720"/>
        <w:rPr>
          <w:rFonts w:ascii="Lucida Sans" w:hAnsi="Lucida Sans"/>
          <w:sz w:val="20"/>
          <w:szCs w:val="20"/>
          <w:lang w:val="en-US"/>
        </w:rPr>
      </w:pPr>
      <w:r w:rsidRPr="00107D2D">
        <w:rPr>
          <w:rFonts w:ascii="Lucida Sans" w:hAnsi="Lucida Sans"/>
          <w:sz w:val="20"/>
          <w:szCs w:val="20"/>
          <w:lang w:val="en-US"/>
        </w:rPr>
        <w:t>We see two</w:t>
      </w:r>
      <w:r w:rsidR="002F2B32" w:rsidRPr="00107D2D">
        <w:rPr>
          <w:rFonts w:ascii="Lucida Sans" w:hAnsi="Lucida Sans"/>
          <w:sz w:val="20"/>
          <w:szCs w:val="20"/>
          <w:lang w:val="en-US"/>
        </w:rPr>
        <w:t xml:space="preserve"> </w:t>
      </w:r>
      <w:r w:rsidRPr="00107D2D">
        <w:rPr>
          <w:rFonts w:ascii="Lucida Sans" w:hAnsi="Lucida Sans"/>
          <w:sz w:val="20"/>
          <w:szCs w:val="20"/>
          <w:lang w:val="en-US"/>
        </w:rPr>
        <w:t>main</w:t>
      </w:r>
      <w:r w:rsidR="002F2B32" w:rsidRPr="00107D2D">
        <w:rPr>
          <w:rFonts w:ascii="Lucida Sans" w:hAnsi="Lucida Sans"/>
          <w:sz w:val="20"/>
          <w:szCs w:val="20"/>
          <w:lang w:val="en-US"/>
        </w:rPr>
        <w:t xml:space="preserve"> concepts of </w:t>
      </w:r>
      <w:r w:rsidR="00243022" w:rsidRPr="00107D2D">
        <w:rPr>
          <w:rFonts w:ascii="Lucida Sans" w:hAnsi="Lucida Sans"/>
          <w:sz w:val="20"/>
          <w:szCs w:val="20"/>
          <w:lang w:val="en-US"/>
        </w:rPr>
        <w:t>d</w:t>
      </w:r>
      <w:r w:rsidR="002F2B32" w:rsidRPr="00107D2D">
        <w:rPr>
          <w:rFonts w:ascii="Lucida Sans" w:hAnsi="Lucida Sans"/>
          <w:sz w:val="20"/>
          <w:szCs w:val="20"/>
          <w:lang w:val="en-US"/>
        </w:rPr>
        <w:t>a</w:t>
      </w:r>
      <w:r w:rsidR="003207C1">
        <w:rPr>
          <w:rFonts w:ascii="Lucida Sans" w:hAnsi="Lucida Sans"/>
          <w:sz w:val="20"/>
          <w:szCs w:val="20"/>
          <w:lang w:val="en-US"/>
        </w:rPr>
        <w:t>‘</w:t>
      </w:r>
      <w:r w:rsidR="002F2B32" w:rsidRPr="00107D2D">
        <w:rPr>
          <w:rFonts w:ascii="Lucida Sans" w:hAnsi="Lucida Sans"/>
          <w:sz w:val="20"/>
          <w:szCs w:val="20"/>
          <w:lang w:val="en-US"/>
        </w:rPr>
        <w:t>wa</w:t>
      </w:r>
      <w:r w:rsidRPr="00107D2D">
        <w:rPr>
          <w:rFonts w:ascii="Lucida Sans" w:hAnsi="Lucida Sans"/>
          <w:sz w:val="20"/>
          <w:szCs w:val="20"/>
          <w:lang w:val="en-US"/>
        </w:rPr>
        <w:t>:</w:t>
      </w:r>
    </w:p>
    <w:p w:rsidR="002F2B32" w:rsidRPr="00107D2D" w:rsidRDefault="00F771A8" w:rsidP="00581E60">
      <w:pPr>
        <w:pStyle w:val="Listenabsatz"/>
        <w:numPr>
          <w:ilvl w:val="1"/>
          <w:numId w:val="3"/>
        </w:numPr>
        <w:ind w:left="1440"/>
        <w:rPr>
          <w:rFonts w:ascii="Lucida Sans" w:hAnsi="Lucida Sans"/>
          <w:sz w:val="20"/>
          <w:szCs w:val="20"/>
          <w:lang w:val="en-US"/>
        </w:rPr>
      </w:pPr>
      <w:r w:rsidRPr="00107D2D">
        <w:rPr>
          <w:rFonts w:ascii="Lucida Sans" w:hAnsi="Lucida Sans"/>
          <w:sz w:val="20"/>
          <w:szCs w:val="20"/>
          <w:lang w:val="en-US"/>
        </w:rPr>
        <w:t>Towards Muslims</w:t>
      </w:r>
      <w:r w:rsidR="002F2B32" w:rsidRPr="00107D2D">
        <w:rPr>
          <w:rFonts w:ascii="Lucida Sans" w:hAnsi="Lucida Sans"/>
          <w:sz w:val="20"/>
          <w:szCs w:val="20"/>
          <w:lang w:val="en-US"/>
        </w:rPr>
        <w:t xml:space="preserve">: coaching, giving advice inside the </w:t>
      </w:r>
      <w:r w:rsidR="00243022" w:rsidRPr="00107D2D">
        <w:rPr>
          <w:rFonts w:ascii="Lucida Sans" w:hAnsi="Lucida Sans"/>
          <w:sz w:val="20"/>
          <w:szCs w:val="20"/>
          <w:lang w:val="en-US"/>
        </w:rPr>
        <w:t>M</w:t>
      </w:r>
      <w:r w:rsidR="002F2B32" w:rsidRPr="00107D2D">
        <w:rPr>
          <w:rFonts w:ascii="Lucida Sans" w:hAnsi="Lucida Sans"/>
          <w:sz w:val="20"/>
          <w:szCs w:val="20"/>
          <w:lang w:val="en-US"/>
        </w:rPr>
        <w:t>uslim community</w:t>
      </w:r>
      <w:r w:rsidR="00243022" w:rsidRPr="00107D2D">
        <w:rPr>
          <w:rFonts w:ascii="Lucida Sans" w:hAnsi="Lucida Sans"/>
          <w:sz w:val="20"/>
          <w:szCs w:val="20"/>
          <w:lang w:val="en-US"/>
        </w:rPr>
        <w:t>.</w:t>
      </w:r>
    </w:p>
    <w:p w:rsidR="002F2B32" w:rsidRPr="00107D2D" w:rsidRDefault="00F771A8" w:rsidP="00581E60">
      <w:pPr>
        <w:pStyle w:val="Listenabsatz"/>
        <w:numPr>
          <w:ilvl w:val="1"/>
          <w:numId w:val="3"/>
        </w:numPr>
        <w:ind w:left="1440"/>
        <w:rPr>
          <w:rFonts w:ascii="Lucida Sans" w:hAnsi="Lucida Sans"/>
          <w:sz w:val="20"/>
          <w:szCs w:val="20"/>
          <w:lang w:val="en-US"/>
        </w:rPr>
      </w:pPr>
      <w:r w:rsidRPr="00107D2D">
        <w:rPr>
          <w:rFonts w:ascii="Lucida Sans" w:hAnsi="Lucida Sans"/>
          <w:sz w:val="20"/>
          <w:szCs w:val="20"/>
          <w:lang w:val="en-US"/>
        </w:rPr>
        <w:t xml:space="preserve">Towards non-Muslims: </w:t>
      </w:r>
      <w:r w:rsidR="002F2B32" w:rsidRPr="00107D2D">
        <w:rPr>
          <w:rFonts w:ascii="Lucida Sans" w:hAnsi="Lucida Sans"/>
          <w:sz w:val="20"/>
          <w:szCs w:val="20"/>
          <w:lang w:val="en-US"/>
        </w:rPr>
        <w:t xml:space="preserve">Expressing one’s own </w:t>
      </w:r>
      <w:r w:rsidRPr="00107D2D">
        <w:rPr>
          <w:rFonts w:ascii="Lucida Sans" w:hAnsi="Lucida Sans"/>
          <w:sz w:val="20"/>
          <w:szCs w:val="20"/>
          <w:lang w:val="en-US"/>
        </w:rPr>
        <w:t>faith</w:t>
      </w:r>
      <w:r w:rsidR="002F2B32" w:rsidRPr="00107D2D">
        <w:rPr>
          <w:rFonts w:ascii="Lucida Sans" w:hAnsi="Lucida Sans"/>
          <w:sz w:val="20"/>
          <w:szCs w:val="20"/>
          <w:lang w:val="en-US"/>
        </w:rPr>
        <w:t xml:space="preserve"> by words, </w:t>
      </w:r>
      <w:r w:rsidR="00243022" w:rsidRPr="00107D2D">
        <w:rPr>
          <w:rFonts w:ascii="Lucida Sans" w:hAnsi="Lucida Sans"/>
          <w:sz w:val="20"/>
          <w:szCs w:val="20"/>
          <w:lang w:val="en-US"/>
        </w:rPr>
        <w:t xml:space="preserve">by </w:t>
      </w:r>
      <w:r w:rsidR="002F2B32" w:rsidRPr="00107D2D">
        <w:rPr>
          <w:rFonts w:ascii="Lucida Sans" w:hAnsi="Lucida Sans"/>
          <w:sz w:val="20"/>
          <w:szCs w:val="20"/>
          <w:lang w:val="en-US"/>
        </w:rPr>
        <w:t>being a good example and showing Islam as attractive.</w:t>
      </w:r>
    </w:p>
    <w:p w:rsidR="008E342B" w:rsidRPr="00107D2D" w:rsidRDefault="008E342B" w:rsidP="00581E60">
      <w:pPr>
        <w:pStyle w:val="Listenabsatz"/>
        <w:numPr>
          <w:ilvl w:val="0"/>
          <w:numId w:val="3"/>
        </w:numPr>
        <w:ind w:left="720"/>
        <w:rPr>
          <w:rFonts w:ascii="Lucida Sans" w:hAnsi="Lucida Sans"/>
          <w:sz w:val="20"/>
          <w:szCs w:val="20"/>
          <w:lang w:val="en-US"/>
        </w:rPr>
      </w:pPr>
      <w:r w:rsidRPr="00107D2D">
        <w:rPr>
          <w:rFonts w:ascii="Lucida Sans" w:hAnsi="Lucida Sans"/>
          <w:sz w:val="20"/>
          <w:szCs w:val="20"/>
          <w:lang w:val="en-US"/>
        </w:rPr>
        <w:t>Da</w:t>
      </w:r>
      <w:r w:rsidR="003207C1">
        <w:rPr>
          <w:rFonts w:ascii="Lucida Sans" w:hAnsi="Lucida Sans"/>
          <w:sz w:val="20"/>
          <w:szCs w:val="20"/>
          <w:lang w:val="en-US"/>
        </w:rPr>
        <w:t>‘</w:t>
      </w:r>
      <w:r w:rsidRPr="00107D2D">
        <w:rPr>
          <w:rFonts w:ascii="Lucida Sans" w:hAnsi="Lucida Sans"/>
          <w:sz w:val="20"/>
          <w:szCs w:val="20"/>
          <w:lang w:val="en-US"/>
        </w:rPr>
        <w:t>wa needs to be done in the best/most beautiful way and with (universal) wisdom.</w:t>
      </w:r>
      <w:r w:rsidR="00D66E25">
        <w:rPr>
          <w:rFonts w:ascii="Lucida Sans" w:hAnsi="Lucida Sans"/>
          <w:sz w:val="20"/>
          <w:szCs w:val="20"/>
          <w:lang w:val="en-US"/>
        </w:rPr>
        <w:t xml:space="preserve"> (Sura </w:t>
      </w:r>
      <w:r w:rsidR="00FF5B3A">
        <w:rPr>
          <w:rFonts w:ascii="Lucida Sans" w:hAnsi="Lucida Sans"/>
          <w:sz w:val="20"/>
          <w:szCs w:val="20"/>
          <w:lang w:val="en-US"/>
        </w:rPr>
        <w:t>An-Nahl, 16</w:t>
      </w:r>
      <w:r w:rsidR="00D66E25">
        <w:rPr>
          <w:rFonts w:ascii="Lucida Sans" w:hAnsi="Lucida Sans"/>
          <w:sz w:val="20"/>
          <w:szCs w:val="20"/>
          <w:lang w:val="en-US"/>
        </w:rPr>
        <w:t>:125)</w:t>
      </w:r>
    </w:p>
    <w:p w:rsidR="000A5873" w:rsidRPr="00107D2D" w:rsidRDefault="00CE711D" w:rsidP="00581E60">
      <w:pPr>
        <w:pStyle w:val="Listenabsatz"/>
        <w:numPr>
          <w:ilvl w:val="0"/>
          <w:numId w:val="3"/>
        </w:numPr>
        <w:ind w:left="720"/>
        <w:rPr>
          <w:rFonts w:ascii="Lucida Sans" w:hAnsi="Lucida Sans"/>
          <w:sz w:val="20"/>
          <w:szCs w:val="20"/>
          <w:lang w:val="en-US"/>
        </w:rPr>
      </w:pPr>
      <w:r w:rsidRPr="00107D2D">
        <w:rPr>
          <w:rFonts w:ascii="Lucida Sans" w:hAnsi="Lucida Sans"/>
          <w:sz w:val="20"/>
          <w:szCs w:val="20"/>
          <w:lang w:val="en-US"/>
        </w:rPr>
        <w:t xml:space="preserve">As Mohammed was sent </w:t>
      </w:r>
      <w:r w:rsidR="00243022" w:rsidRPr="00107D2D">
        <w:rPr>
          <w:rFonts w:ascii="Lucida Sans" w:hAnsi="Lucida Sans"/>
          <w:sz w:val="20"/>
          <w:szCs w:val="20"/>
          <w:lang w:val="en-US"/>
        </w:rPr>
        <w:t>by</w:t>
      </w:r>
      <w:r w:rsidR="00F771A8" w:rsidRPr="00107D2D">
        <w:rPr>
          <w:rFonts w:ascii="Lucida Sans" w:hAnsi="Lucida Sans"/>
          <w:sz w:val="20"/>
          <w:szCs w:val="20"/>
          <w:lang w:val="en-US"/>
        </w:rPr>
        <w:t xml:space="preserve"> God as messenger</w:t>
      </w:r>
      <w:r w:rsidRPr="00107D2D">
        <w:rPr>
          <w:rFonts w:ascii="Lucida Sans" w:hAnsi="Lucida Sans"/>
          <w:sz w:val="20"/>
          <w:szCs w:val="20"/>
          <w:lang w:val="en-US"/>
        </w:rPr>
        <w:t xml:space="preserve"> to submit</w:t>
      </w:r>
      <w:r w:rsidR="00F771A8" w:rsidRPr="00107D2D">
        <w:rPr>
          <w:rFonts w:ascii="Lucida Sans" w:hAnsi="Lucida Sans"/>
          <w:sz w:val="20"/>
          <w:szCs w:val="20"/>
          <w:lang w:val="en-US"/>
        </w:rPr>
        <w:t xml:space="preserve"> (</w:t>
      </w:r>
      <w:r w:rsidR="00F771A8" w:rsidRPr="00107D2D">
        <w:rPr>
          <w:rFonts w:ascii="Lucida Sans" w:hAnsi="Lucida Sans"/>
          <w:i/>
          <w:sz w:val="20"/>
          <w:szCs w:val="20"/>
          <w:lang w:val="en-US"/>
        </w:rPr>
        <w:t>tabligh</w:t>
      </w:r>
      <w:r w:rsidR="00F771A8" w:rsidRPr="00107D2D">
        <w:rPr>
          <w:rFonts w:ascii="Lucida Sans" w:hAnsi="Lucida Sans"/>
          <w:sz w:val="20"/>
          <w:szCs w:val="20"/>
          <w:lang w:val="en-US"/>
        </w:rPr>
        <w:t>)</w:t>
      </w:r>
      <w:r w:rsidRPr="00107D2D">
        <w:rPr>
          <w:rFonts w:ascii="Lucida Sans" w:hAnsi="Lucida Sans"/>
          <w:sz w:val="20"/>
          <w:szCs w:val="20"/>
          <w:lang w:val="en-US"/>
        </w:rPr>
        <w:t xml:space="preserve"> the words and message of God, da</w:t>
      </w:r>
      <w:r w:rsidR="003207C1">
        <w:rPr>
          <w:rFonts w:ascii="Lucida Sans" w:hAnsi="Lucida Sans"/>
          <w:sz w:val="20"/>
          <w:szCs w:val="20"/>
          <w:lang w:val="en-US"/>
        </w:rPr>
        <w:t>‘</w:t>
      </w:r>
      <w:r w:rsidRPr="00107D2D">
        <w:rPr>
          <w:rFonts w:ascii="Lucida Sans" w:hAnsi="Lucida Sans"/>
          <w:sz w:val="20"/>
          <w:szCs w:val="20"/>
          <w:lang w:val="en-US"/>
        </w:rPr>
        <w:t xml:space="preserve">wa implies the collective duty of submitting the Islamic </w:t>
      </w:r>
      <w:r w:rsidR="00F771A8" w:rsidRPr="00107D2D">
        <w:rPr>
          <w:rFonts w:ascii="Lucida Sans" w:hAnsi="Lucida Sans"/>
          <w:sz w:val="20"/>
          <w:szCs w:val="20"/>
          <w:lang w:val="en-US"/>
        </w:rPr>
        <w:t>faith</w:t>
      </w:r>
      <w:r w:rsidRPr="00107D2D">
        <w:rPr>
          <w:rFonts w:ascii="Lucida Sans" w:hAnsi="Lucida Sans"/>
          <w:sz w:val="20"/>
          <w:szCs w:val="20"/>
          <w:lang w:val="en-US"/>
        </w:rPr>
        <w:t xml:space="preserve"> to others. </w:t>
      </w:r>
      <w:r w:rsidR="000A5873" w:rsidRPr="00107D2D">
        <w:rPr>
          <w:rFonts w:ascii="Lucida Sans" w:hAnsi="Lucida Sans"/>
          <w:sz w:val="20"/>
          <w:szCs w:val="20"/>
          <w:lang w:val="en-US"/>
        </w:rPr>
        <w:t>The responsibility is only to submit, while the recipients are free to accept the message or not.</w:t>
      </w:r>
    </w:p>
    <w:p w:rsidR="00B12FB0" w:rsidRPr="00107D2D" w:rsidRDefault="00B12FB0" w:rsidP="00107D2D">
      <w:pPr>
        <w:pStyle w:val="Listenabsatz"/>
        <w:ind w:left="1080"/>
        <w:rPr>
          <w:rFonts w:ascii="Lucida Sans" w:hAnsi="Lucida Sans"/>
          <w:sz w:val="20"/>
          <w:szCs w:val="20"/>
          <w:lang w:val="en-US"/>
        </w:rPr>
      </w:pPr>
    </w:p>
    <w:p w:rsidR="002F2B32" w:rsidRPr="003207C1" w:rsidRDefault="00F21EC4" w:rsidP="0054401E">
      <w:pPr>
        <w:pStyle w:val="Listenabsatz"/>
        <w:numPr>
          <w:ilvl w:val="0"/>
          <w:numId w:val="1"/>
        </w:numPr>
        <w:spacing w:after="0"/>
        <w:ind w:left="360"/>
        <w:rPr>
          <w:rFonts w:ascii="Lucida Sans" w:hAnsi="Lucida Sans"/>
          <w:b/>
          <w:sz w:val="20"/>
          <w:szCs w:val="20"/>
          <w:lang w:val="en-US"/>
        </w:rPr>
      </w:pPr>
      <w:r w:rsidRPr="003207C1">
        <w:rPr>
          <w:rFonts w:ascii="Lucida Sans" w:hAnsi="Lucida Sans"/>
          <w:b/>
          <w:sz w:val="20"/>
          <w:szCs w:val="20"/>
          <w:lang w:val="en-US"/>
        </w:rPr>
        <w:t>U</w:t>
      </w:r>
      <w:r w:rsidR="00B12FB0" w:rsidRPr="003207C1">
        <w:rPr>
          <w:rFonts w:ascii="Lucida Sans" w:hAnsi="Lucida Sans"/>
          <w:b/>
          <w:sz w:val="20"/>
          <w:szCs w:val="20"/>
          <w:lang w:val="en-US"/>
        </w:rPr>
        <w:t>nderstanding mission</w:t>
      </w:r>
    </w:p>
    <w:p w:rsidR="00647FDF" w:rsidRDefault="00B12FB0" w:rsidP="0054401E">
      <w:pPr>
        <w:pStyle w:val="Listenabsatz"/>
        <w:numPr>
          <w:ilvl w:val="0"/>
          <w:numId w:val="8"/>
        </w:numPr>
        <w:spacing w:after="0"/>
        <w:ind w:left="720"/>
        <w:rPr>
          <w:rFonts w:ascii="Lucida Sans" w:hAnsi="Lucida Sans"/>
          <w:sz w:val="20"/>
          <w:szCs w:val="20"/>
          <w:lang w:val="en-US"/>
        </w:rPr>
      </w:pPr>
      <w:r w:rsidRPr="00C2595F">
        <w:rPr>
          <w:rFonts w:ascii="Lucida Sans" w:hAnsi="Lucida Sans"/>
          <w:sz w:val="20"/>
          <w:szCs w:val="20"/>
          <w:lang w:val="en-US"/>
        </w:rPr>
        <w:t>Mission literally means “sending”.</w:t>
      </w:r>
    </w:p>
    <w:p w:rsidR="00967396" w:rsidRPr="00C2595F" w:rsidRDefault="00967396" w:rsidP="0054401E">
      <w:pPr>
        <w:pStyle w:val="Listenabsatz"/>
        <w:numPr>
          <w:ilvl w:val="0"/>
          <w:numId w:val="8"/>
        </w:numPr>
        <w:spacing w:after="0"/>
        <w:ind w:left="720"/>
        <w:rPr>
          <w:rFonts w:ascii="Lucida Sans" w:hAnsi="Lucida Sans"/>
          <w:sz w:val="20"/>
          <w:szCs w:val="20"/>
          <w:lang w:val="en-US"/>
        </w:rPr>
      </w:pPr>
      <w:r w:rsidRPr="00D40DF6">
        <w:rPr>
          <w:rFonts w:ascii="Lucida Sans" w:hAnsi="Lucida Sans"/>
          <w:sz w:val="20"/>
          <w:szCs w:val="20"/>
          <w:lang w:val="en-US"/>
        </w:rPr>
        <w:t>The understanding of mission has been changing throughout history. Today, the word has a different meaning in different contexts.</w:t>
      </w:r>
    </w:p>
    <w:p w:rsidR="00B12FB0" w:rsidRPr="00107D2D" w:rsidRDefault="00647FDF" w:rsidP="0054401E">
      <w:pPr>
        <w:pStyle w:val="Listenabsatz"/>
        <w:numPr>
          <w:ilvl w:val="0"/>
          <w:numId w:val="8"/>
        </w:numPr>
        <w:spacing w:after="0"/>
        <w:ind w:left="720"/>
        <w:rPr>
          <w:rFonts w:ascii="Lucida Sans" w:hAnsi="Lucida Sans"/>
          <w:sz w:val="20"/>
          <w:szCs w:val="20"/>
          <w:lang w:val="en-US"/>
        </w:rPr>
      </w:pPr>
      <w:r>
        <w:rPr>
          <w:rFonts w:ascii="Lucida Sans" w:hAnsi="Lucida Sans"/>
          <w:sz w:val="20"/>
          <w:szCs w:val="20"/>
          <w:lang w:val="en-US"/>
        </w:rPr>
        <w:t>T</w:t>
      </w:r>
      <w:r w:rsidR="00B12FB0" w:rsidRPr="00107D2D">
        <w:rPr>
          <w:rFonts w:ascii="Lucida Sans" w:hAnsi="Lucida Sans"/>
          <w:sz w:val="20"/>
          <w:szCs w:val="20"/>
          <w:lang w:val="en-US"/>
        </w:rPr>
        <w:t xml:space="preserve">he subject of mission is God himself: God’s love incarnated in Jesus Christ. Jesus was sent to proclaim the kingdom of God which is </w:t>
      </w:r>
      <w:r w:rsidR="00581E60" w:rsidRPr="00107D2D">
        <w:rPr>
          <w:rFonts w:ascii="Lucida Sans" w:hAnsi="Lucida Sans"/>
          <w:sz w:val="20"/>
          <w:szCs w:val="20"/>
          <w:lang w:val="en-US"/>
        </w:rPr>
        <w:t>justice</w:t>
      </w:r>
      <w:r w:rsidR="005E2D13" w:rsidRPr="00107D2D">
        <w:rPr>
          <w:rFonts w:ascii="Lucida Sans" w:hAnsi="Lucida Sans"/>
          <w:sz w:val="20"/>
          <w:szCs w:val="20"/>
          <w:lang w:val="en-US"/>
        </w:rPr>
        <w:t xml:space="preserve">, freedom, </w:t>
      </w:r>
      <w:r w:rsidR="00581E60">
        <w:rPr>
          <w:rFonts w:ascii="Lucida Sans" w:hAnsi="Lucida Sans"/>
          <w:sz w:val="20"/>
          <w:szCs w:val="20"/>
          <w:lang w:val="en-US"/>
        </w:rPr>
        <w:t xml:space="preserve">peace and </w:t>
      </w:r>
      <w:r w:rsidR="005E2D13" w:rsidRPr="00107D2D">
        <w:rPr>
          <w:rFonts w:ascii="Lucida Sans" w:hAnsi="Lucida Sans"/>
          <w:sz w:val="20"/>
          <w:szCs w:val="20"/>
          <w:lang w:val="en-US"/>
        </w:rPr>
        <w:t>love.</w:t>
      </w:r>
      <w:r w:rsidR="00967396">
        <w:rPr>
          <w:rFonts w:ascii="Lucida Sans" w:hAnsi="Lucida Sans"/>
          <w:sz w:val="20"/>
          <w:szCs w:val="20"/>
          <w:lang w:val="en-US"/>
        </w:rPr>
        <w:t xml:space="preserve"> (cf. Romans 14:17)</w:t>
      </w:r>
    </w:p>
    <w:p w:rsidR="00D771E9" w:rsidRPr="00107D2D" w:rsidRDefault="005E2D13" w:rsidP="0054401E">
      <w:pPr>
        <w:pStyle w:val="Listenabsatz"/>
        <w:numPr>
          <w:ilvl w:val="0"/>
          <w:numId w:val="8"/>
        </w:numPr>
        <w:spacing w:after="0"/>
        <w:ind w:left="720"/>
        <w:rPr>
          <w:rFonts w:ascii="Lucida Sans" w:hAnsi="Lucida Sans"/>
          <w:sz w:val="20"/>
          <w:szCs w:val="20"/>
          <w:lang w:val="en-US"/>
        </w:rPr>
      </w:pPr>
      <w:r w:rsidRPr="00107D2D">
        <w:rPr>
          <w:rFonts w:ascii="Lucida Sans" w:hAnsi="Lucida Sans"/>
          <w:sz w:val="20"/>
          <w:szCs w:val="20"/>
          <w:lang w:val="en-US"/>
        </w:rPr>
        <w:t>All Christians</w:t>
      </w:r>
      <w:r w:rsidR="00B12FB0" w:rsidRPr="00107D2D">
        <w:rPr>
          <w:rFonts w:ascii="Lucida Sans" w:hAnsi="Lucida Sans"/>
          <w:sz w:val="20"/>
          <w:szCs w:val="20"/>
          <w:lang w:val="en-US"/>
        </w:rPr>
        <w:t xml:space="preserve"> are </w:t>
      </w:r>
      <w:r w:rsidR="00D771E9" w:rsidRPr="00107D2D">
        <w:rPr>
          <w:rFonts w:ascii="Lucida Sans" w:hAnsi="Lucida Sans"/>
          <w:sz w:val="20"/>
          <w:szCs w:val="20"/>
          <w:lang w:val="en-US"/>
        </w:rPr>
        <w:t>participants in</w:t>
      </w:r>
      <w:r w:rsidRPr="00107D2D">
        <w:rPr>
          <w:rFonts w:ascii="Lucida Sans" w:hAnsi="Lucida Sans"/>
          <w:sz w:val="20"/>
          <w:szCs w:val="20"/>
          <w:lang w:val="en-US"/>
        </w:rPr>
        <w:t xml:space="preserve"> God’s mission. In this, they</w:t>
      </w:r>
      <w:r w:rsidR="00B12FB0" w:rsidRPr="00107D2D">
        <w:rPr>
          <w:rFonts w:ascii="Lucida Sans" w:hAnsi="Lucida Sans"/>
          <w:sz w:val="20"/>
          <w:szCs w:val="20"/>
          <w:lang w:val="en-US"/>
        </w:rPr>
        <w:t xml:space="preserve"> follow the example of Jesus Christ</w:t>
      </w:r>
      <w:r w:rsidR="00D771E9" w:rsidRPr="00107D2D">
        <w:rPr>
          <w:rFonts w:ascii="Lucida Sans" w:hAnsi="Lucida Sans"/>
          <w:sz w:val="20"/>
          <w:szCs w:val="20"/>
          <w:lang w:val="en-US"/>
        </w:rPr>
        <w:t xml:space="preserve"> who lived and taught humility and respect for others, who suffered rather than using force, and who did not judge others.</w:t>
      </w:r>
    </w:p>
    <w:p w:rsidR="00AF2B1A" w:rsidRPr="00107D2D" w:rsidRDefault="00D33907" w:rsidP="0054401E">
      <w:pPr>
        <w:pStyle w:val="Listenabsatz"/>
        <w:numPr>
          <w:ilvl w:val="0"/>
          <w:numId w:val="8"/>
        </w:numPr>
        <w:spacing w:after="0"/>
        <w:ind w:left="720"/>
        <w:rPr>
          <w:rFonts w:ascii="Lucida Sans" w:hAnsi="Lucida Sans"/>
          <w:sz w:val="20"/>
          <w:szCs w:val="20"/>
          <w:lang w:val="en-US"/>
        </w:rPr>
      </w:pPr>
      <w:r w:rsidRPr="00107D2D">
        <w:rPr>
          <w:rFonts w:ascii="Lucida Sans" w:hAnsi="Lucida Sans"/>
          <w:sz w:val="20"/>
          <w:szCs w:val="20"/>
          <w:lang w:val="en-US"/>
        </w:rPr>
        <w:lastRenderedPageBreak/>
        <w:t xml:space="preserve">Christian mission </w:t>
      </w:r>
      <w:r w:rsidR="00581E60">
        <w:rPr>
          <w:rFonts w:ascii="Lucida Sans" w:hAnsi="Lucida Sans"/>
          <w:sz w:val="20"/>
          <w:szCs w:val="20"/>
          <w:lang w:val="en-US"/>
        </w:rPr>
        <w:t xml:space="preserve">is witness to </w:t>
      </w:r>
      <w:r w:rsidRPr="00107D2D">
        <w:rPr>
          <w:rFonts w:ascii="Lucida Sans" w:hAnsi="Lucida Sans"/>
          <w:sz w:val="20"/>
          <w:szCs w:val="20"/>
          <w:lang w:val="en-US"/>
        </w:rPr>
        <w:t xml:space="preserve">God’s love in words and </w:t>
      </w:r>
      <w:r w:rsidR="00AF2B1A" w:rsidRPr="00107D2D">
        <w:rPr>
          <w:rFonts w:ascii="Lucida Sans" w:hAnsi="Lucida Sans"/>
          <w:sz w:val="20"/>
          <w:szCs w:val="20"/>
          <w:lang w:val="en-US"/>
        </w:rPr>
        <w:t>deeds.</w:t>
      </w:r>
    </w:p>
    <w:p w:rsidR="005E2D13" w:rsidRPr="00107D2D" w:rsidRDefault="00107D2D" w:rsidP="0054401E">
      <w:pPr>
        <w:pStyle w:val="Listenabsatz"/>
        <w:numPr>
          <w:ilvl w:val="0"/>
          <w:numId w:val="8"/>
        </w:numPr>
        <w:spacing w:after="0"/>
        <w:ind w:left="720"/>
        <w:rPr>
          <w:rFonts w:ascii="Lucida Sans" w:hAnsi="Lucida Sans"/>
          <w:sz w:val="20"/>
          <w:szCs w:val="20"/>
          <w:lang w:val="en-US"/>
        </w:rPr>
      </w:pPr>
      <w:r>
        <w:rPr>
          <w:rFonts w:ascii="Lucida Sans" w:hAnsi="Lucida Sans"/>
          <w:sz w:val="20"/>
          <w:szCs w:val="20"/>
          <w:lang w:val="en-US"/>
        </w:rPr>
        <w:t xml:space="preserve">Participating in </w:t>
      </w:r>
      <w:r w:rsidR="00AF2B1A" w:rsidRPr="00107D2D">
        <w:rPr>
          <w:rFonts w:ascii="Lucida Sans" w:hAnsi="Lucida Sans"/>
          <w:sz w:val="20"/>
          <w:szCs w:val="20"/>
          <w:lang w:val="en-US"/>
        </w:rPr>
        <w:t>Christian mission</w:t>
      </w:r>
      <w:r>
        <w:rPr>
          <w:rFonts w:ascii="Lucida Sans" w:hAnsi="Lucida Sans"/>
          <w:sz w:val="20"/>
          <w:szCs w:val="20"/>
          <w:lang w:val="en-US"/>
        </w:rPr>
        <w:t>,</w:t>
      </w:r>
      <w:r w:rsidR="00AF2B1A" w:rsidRPr="00107D2D">
        <w:rPr>
          <w:rFonts w:ascii="Lucida Sans" w:hAnsi="Lucida Sans"/>
          <w:sz w:val="20"/>
          <w:szCs w:val="20"/>
          <w:lang w:val="en-US"/>
        </w:rPr>
        <w:t xml:space="preserve"> </w:t>
      </w:r>
      <w:r>
        <w:rPr>
          <w:rFonts w:ascii="Lucida Sans" w:hAnsi="Lucida Sans"/>
          <w:sz w:val="20"/>
          <w:szCs w:val="20"/>
          <w:lang w:val="en-US"/>
        </w:rPr>
        <w:t>we hope for</w:t>
      </w:r>
      <w:r w:rsidR="00AF2B1A" w:rsidRPr="00107D2D">
        <w:rPr>
          <w:rFonts w:ascii="Lucida Sans" w:hAnsi="Lucida Sans"/>
          <w:sz w:val="20"/>
          <w:szCs w:val="20"/>
          <w:lang w:val="en-US"/>
        </w:rPr>
        <w:t xml:space="preserve"> conversion and transformation of the world, but know that only God can bring those about. </w:t>
      </w:r>
      <w:r w:rsidR="00B12FB0" w:rsidRPr="00107D2D">
        <w:rPr>
          <w:rFonts w:ascii="Lucida Sans" w:hAnsi="Lucida Sans"/>
          <w:sz w:val="20"/>
          <w:szCs w:val="20"/>
          <w:lang w:val="en-US"/>
        </w:rPr>
        <w:t>A metaphor</w:t>
      </w:r>
      <w:r w:rsidR="00FE1AB5" w:rsidRPr="00107D2D">
        <w:rPr>
          <w:rFonts w:ascii="Lucida Sans" w:hAnsi="Lucida Sans"/>
          <w:sz w:val="20"/>
          <w:szCs w:val="20"/>
          <w:lang w:val="en-US"/>
        </w:rPr>
        <w:t xml:space="preserve"> might</w:t>
      </w:r>
      <w:r w:rsidR="00B12FB0" w:rsidRPr="00107D2D">
        <w:rPr>
          <w:rFonts w:ascii="Lucida Sans" w:hAnsi="Lucida Sans"/>
          <w:sz w:val="20"/>
          <w:szCs w:val="20"/>
          <w:lang w:val="en-US"/>
        </w:rPr>
        <w:t xml:space="preserve"> express that</w:t>
      </w:r>
      <w:r w:rsidR="00FE1AB5" w:rsidRPr="00107D2D">
        <w:rPr>
          <w:rFonts w:ascii="Lucida Sans" w:hAnsi="Lucida Sans"/>
          <w:sz w:val="20"/>
          <w:szCs w:val="20"/>
          <w:lang w:val="en-US"/>
        </w:rPr>
        <w:t>: Christian mission k</w:t>
      </w:r>
      <w:r w:rsidR="00B12FB0" w:rsidRPr="00107D2D">
        <w:rPr>
          <w:rFonts w:ascii="Lucida Sans" w:hAnsi="Lucida Sans"/>
          <w:sz w:val="20"/>
          <w:szCs w:val="20"/>
          <w:lang w:val="en-US"/>
        </w:rPr>
        <w:t>eep</w:t>
      </w:r>
      <w:r w:rsidR="00FE1AB5" w:rsidRPr="00107D2D">
        <w:rPr>
          <w:rFonts w:ascii="Lucida Sans" w:hAnsi="Lucida Sans"/>
          <w:sz w:val="20"/>
          <w:szCs w:val="20"/>
          <w:lang w:val="en-US"/>
        </w:rPr>
        <w:t>s</w:t>
      </w:r>
      <w:r w:rsidR="00B12FB0" w:rsidRPr="00107D2D">
        <w:rPr>
          <w:rFonts w:ascii="Lucida Sans" w:hAnsi="Lucida Sans"/>
          <w:sz w:val="20"/>
          <w:szCs w:val="20"/>
          <w:lang w:val="en-US"/>
        </w:rPr>
        <w:t xml:space="preserve"> sowing the seeds, but leave</w:t>
      </w:r>
      <w:r w:rsidR="00E141F6" w:rsidRPr="00107D2D">
        <w:rPr>
          <w:rFonts w:ascii="Lucida Sans" w:hAnsi="Lucida Sans"/>
          <w:sz w:val="20"/>
          <w:szCs w:val="20"/>
          <w:lang w:val="en-US"/>
        </w:rPr>
        <w:t>s</w:t>
      </w:r>
      <w:r w:rsidR="00B12FB0" w:rsidRPr="00107D2D">
        <w:rPr>
          <w:rFonts w:ascii="Lucida Sans" w:hAnsi="Lucida Sans"/>
          <w:sz w:val="20"/>
          <w:szCs w:val="20"/>
          <w:lang w:val="en-US"/>
        </w:rPr>
        <w:t xml:space="preserve"> the harvest to God.</w:t>
      </w:r>
      <w:r w:rsidR="005E2D13" w:rsidRPr="00107D2D">
        <w:rPr>
          <w:rFonts w:ascii="Lucida Sans" w:hAnsi="Lucida Sans"/>
          <w:sz w:val="20"/>
          <w:szCs w:val="20"/>
          <w:lang w:val="en-US"/>
        </w:rPr>
        <w:t xml:space="preserve"> </w:t>
      </w:r>
    </w:p>
    <w:p w:rsidR="00B12FB0" w:rsidRPr="00107D2D" w:rsidRDefault="00B71488" w:rsidP="0054401E">
      <w:pPr>
        <w:pStyle w:val="Listenabsatz"/>
        <w:numPr>
          <w:ilvl w:val="0"/>
          <w:numId w:val="8"/>
        </w:numPr>
        <w:spacing w:after="0"/>
        <w:ind w:left="720"/>
        <w:rPr>
          <w:rFonts w:ascii="Lucida Sans" w:hAnsi="Lucida Sans"/>
          <w:sz w:val="20"/>
          <w:szCs w:val="20"/>
          <w:lang w:val="en-US"/>
        </w:rPr>
      </w:pPr>
      <w:r w:rsidRPr="00107D2D">
        <w:rPr>
          <w:rFonts w:ascii="Lucida Sans" w:hAnsi="Lucida Sans"/>
          <w:sz w:val="20"/>
          <w:szCs w:val="20"/>
          <w:lang w:val="en-US"/>
        </w:rPr>
        <w:t>Mission is</w:t>
      </w:r>
      <w:r w:rsidR="005E2D13" w:rsidRPr="00107D2D">
        <w:rPr>
          <w:rFonts w:ascii="Lucida Sans" w:hAnsi="Lucida Sans"/>
          <w:sz w:val="20"/>
          <w:szCs w:val="20"/>
          <w:lang w:val="en-US"/>
        </w:rPr>
        <w:t xml:space="preserve"> open to the guidance of the Holy Spirit which may run counter to any of our plans.</w:t>
      </w:r>
    </w:p>
    <w:p w:rsidR="00B71488" w:rsidRPr="00107D2D" w:rsidRDefault="00B71488" w:rsidP="0054401E">
      <w:pPr>
        <w:spacing w:after="0"/>
        <w:ind w:left="360"/>
        <w:rPr>
          <w:rFonts w:ascii="Lucida Sans" w:hAnsi="Lucida Sans"/>
          <w:sz w:val="20"/>
          <w:szCs w:val="20"/>
          <w:lang w:val="en-US"/>
        </w:rPr>
      </w:pPr>
    </w:p>
    <w:p w:rsidR="00B12FB0" w:rsidRPr="00107D2D" w:rsidRDefault="00B12FB0" w:rsidP="00581E60">
      <w:pPr>
        <w:pStyle w:val="Listenabsatz"/>
        <w:rPr>
          <w:rFonts w:ascii="Lucida Sans" w:hAnsi="Lucida Sans"/>
          <w:sz w:val="20"/>
          <w:szCs w:val="20"/>
          <w:lang w:val="en-US"/>
        </w:rPr>
      </w:pPr>
    </w:p>
    <w:p w:rsidR="00B12FB0" w:rsidRPr="003207C1" w:rsidRDefault="00B12FB0" w:rsidP="00581E60">
      <w:pPr>
        <w:pStyle w:val="Listenabsatz"/>
        <w:numPr>
          <w:ilvl w:val="0"/>
          <w:numId w:val="1"/>
        </w:numPr>
        <w:ind w:left="360"/>
        <w:rPr>
          <w:rFonts w:ascii="Lucida Sans" w:hAnsi="Lucida Sans"/>
          <w:b/>
          <w:sz w:val="20"/>
          <w:szCs w:val="20"/>
          <w:lang w:val="en-US"/>
        </w:rPr>
      </w:pPr>
      <w:r w:rsidRPr="003207C1">
        <w:rPr>
          <w:rFonts w:ascii="Lucida Sans" w:hAnsi="Lucida Sans"/>
          <w:b/>
          <w:sz w:val="20"/>
          <w:szCs w:val="20"/>
          <w:lang w:val="en-US"/>
        </w:rPr>
        <w:t>Da</w:t>
      </w:r>
      <w:r w:rsidR="0081747A">
        <w:rPr>
          <w:rFonts w:ascii="Lucida Sans" w:hAnsi="Lucida Sans"/>
          <w:b/>
          <w:sz w:val="20"/>
          <w:szCs w:val="20"/>
          <w:lang w:val="en-US"/>
        </w:rPr>
        <w:t>‘</w:t>
      </w:r>
      <w:r w:rsidRPr="003207C1">
        <w:rPr>
          <w:rFonts w:ascii="Lucida Sans" w:hAnsi="Lucida Sans"/>
          <w:b/>
          <w:sz w:val="20"/>
          <w:szCs w:val="20"/>
          <w:lang w:val="en-US"/>
        </w:rPr>
        <w:t>wa and mission</w:t>
      </w:r>
    </w:p>
    <w:p w:rsidR="008E342B" w:rsidRPr="00107D2D" w:rsidRDefault="00B71488" w:rsidP="00581E60">
      <w:pPr>
        <w:pStyle w:val="Listenabsatz"/>
        <w:numPr>
          <w:ilvl w:val="0"/>
          <w:numId w:val="14"/>
        </w:numPr>
        <w:ind w:left="708"/>
        <w:rPr>
          <w:rFonts w:ascii="Lucida Sans" w:hAnsi="Lucida Sans"/>
          <w:sz w:val="20"/>
          <w:szCs w:val="20"/>
          <w:lang w:val="en-US"/>
        </w:rPr>
      </w:pPr>
      <w:r w:rsidRPr="00107D2D">
        <w:rPr>
          <w:rFonts w:ascii="Lucida Sans" w:hAnsi="Lucida Sans"/>
          <w:sz w:val="20"/>
          <w:szCs w:val="20"/>
          <w:lang w:val="en-US"/>
        </w:rPr>
        <w:t>Unanimously</w:t>
      </w:r>
      <w:r w:rsidR="00B56850" w:rsidRPr="00107D2D">
        <w:rPr>
          <w:rFonts w:ascii="Lucida Sans" w:hAnsi="Lucida Sans"/>
          <w:sz w:val="20"/>
          <w:szCs w:val="20"/>
          <w:lang w:val="en-US"/>
        </w:rPr>
        <w:t>,</w:t>
      </w:r>
      <w:r w:rsidRPr="00107D2D">
        <w:rPr>
          <w:rFonts w:ascii="Lucida Sans" w:hAnsi="Lucida Sans"/>
          <w:sz w:val="20"/>
          <w:szCs w:val="20"/>
          <w:lang w:val="en-US"/>
        </w:rPr>
        <w:t xml:space="preserve"> we </w:t>
      </w:r>
      <w:r w:rsidR="00E141F6" w:rsidRPr="00107D2D">
        <w:rPr>
          <w:rFonts w:ascii="Lucida Sans" w:hAnsi="Lucida Sans"/>
          <w:sz w:val="20"/>
          <w:szCs w:val="20"/>
          <w:lang w:val="en-US"/>
        </w:rPr>
        <w:t>reject any form of</w:t>
      </w:r>
      <w:r w:rsidRPr="00107D2D">
        <w:rPr>
          <w:rFonts w:ascii="Lucida Sans" w:hAnsi="Lucida Sans"/>
          <w:sz w:val="20"/>
          <w:szCs w:val="20"/>
          <w:lang w:val="en-US"/>
        </w:rPr>
        <w:t xml:space="preserve"> da</w:t>
      </w:r>
      <w:r w:rsidR="0081747A">
        <w:rPr>
          <w:rFonts w:ascii="Lucida Sans" w:hAnsi="Lucida Sans"/>
          <w:sz w:val="20"/>
          <w:szCs w:val="20"/>
          <w:lang w:val="en-US"/>
        </w:rPr>
        <w:t>‘</w:t>
      </w:r>
      <w:r w:rsidRPr="00107D2D">
        <w:rPr>
          <w:rFonts w:ascii="Lucida Sans" w:hAnsi="Lucida Sans"/>
          <w:sz w:val="20"/>
          <w:szCs w:val="20"/>
          <w:lang w:val="en-US"/>
        </w:rPr>
        <w:t xml:space="preserve">wa or mission </w:t>
      </w:r>
      <w:r w:rsidR="00B56850" w:rsidRPr="00107D2D">
        <w:rPr>
          <w:rFonts w:ascii="Lucida Sans" w:hAnsi="Lucida Sans"/>
          <w:sz w:val="20"/>
          <w:szCs w:val="20"/>
          <w:lang w:val="en-US"/>
        </w:rPr>
        <w:t xml:space="preserve">which use force or manipulative means to convert someone. </w:t>
      </w:r>
    </w:p>
    <w:p w:rsidR="00B56850" w:rsidRPr="00107D2D" w:rsidRDefault="00B56850" w:rsidP="00581E60">
      <w:pPr>
        <w:pStyle w:val="Listenabsatz"/>
        <w:numPr>
          <w:ilvl w:val="0"/>
          <w:numId w:val="14"/>
        </w:numPr>
        <w:ind w:left="708"/>
        <w:rPr>
          <w:rFonts w:ascii="Lucida Sans" w:hAnsi="Lucida Sans"/>
          <w:sz w:val="20"/>
          <w:szCs w:val="20"/>
          <w:lang w:val="en-US"/>
        </w:rPr>
      </w:pPr>
      <w:r w:rsidRPr="00107D2D">
        <w:rPr>
          <w:rFonts w:ascii="Lucida Sans" w:hAnsi="Lucida Sans"/>
          <w:sz w:val="20"/>
          <w:szCs w:val="20"/>
          <w:lang w:val="en-US"/>
        </w:rPr>
        <w:t xml:space="preserve">In contrast to our understanding, we see that there </w:t>
      </w:r>
      <w:r w:rsidR="002F2B32" w:rsidRPr="00107D2D">
        <w:rPr>
          <w:rFonts w:ascii="Lucida Sans" w:hAnsi="Lucida Sans"/>
          <w:sz w:val="20"/>
          <w:szCs w:val="20"/>
          <w:lang w:val="en-US"/>
        </w:rPr>
        <w:t>are forms of da</w:t>
      </w:r>
      <w:r w:rsidR="0081747A">
        <w:rPr>
          <w:rFonts w:ascii="Lucida Sans" w:hAnsi="Lucida Sans"/>
          <w:sz w:val="20"/>
          <w:szCs w:val="20"/>
          <w:lang w:val="en-US"/>
        </w:rPr>
        <w:t>‘</w:t>
      </w:r>
      <w:r w:rsidR="002F2B32" w:rsidRPr="00107D2D">
        <w:rPr>
          <w:rFonts w:ascii="Lucida Sans" w:hAnsi="Lucida Sans"/>
          <w:sz w:val="20"/>
          <w:szCs w:val="20"/>
          <w:lang w:val="en-US"/>
        </w:rPr>
        <w:t xml:space="preserve">wa and mission </w:t>
      </w:r>
      <w:r w:rsidRPr="00107D2D">
        <w:rPr>
          <w:rFonts w:ascii="Lucida Sans" w:hAnsi="Lucida Sans"/>
          <w:sz w:val="20"/>
          <w:szCs w:val="20"/>
          <w:lang w:val="en-US"/>
        </w:rPr>
        <w:t>which use</w:t>
      </w:r>
      <w:r w:rsidR="002F2B32" w:rsidRPr="00107D2D">
        <w:rPr>
          <w:rFonts w:ascii="Lucida Sans" w:hAnsi="Lucida Sans"/>
          <w:sz w:val="20"/>
          <w:szCs w:val="20"/>
          <w:lang w:val="en-US"/>
        </w:rPr>
        <w:t xml:space="preserve"> unacceptable means. </w:t>
      </w:r>
      <w:r w:rsidRPr="00107D2D">
        <w:rPr>
          <w:rFonts w:ascii="Lucida Sans" w:hAnsi="Lucida Sans"/>
          <w:sz w:val="20"/>
          <w:szCs w:val="20"/>
          <w:lang w:val="en-US"/>
        </w:rPr>
        <w:t>Therefore, we need to develop ways</w:t>
      </w:r>
      <w:r w:rsidR="002F2B32" w:rsidRPr="00107D2D">
        <w:rPr>
          <w:rFonts w:ascii="Lucida Sans" w:hAnsi="Lucida Sans"/>
          <w:sz w:val="20"/>
          <w:szCs w:val="20"/>
          <w:lang w:val="en-US"/>
        </w:rPr>
        <w:t xml:space="preserve"> to </w:t>
      </w:r>
      <w:r w:rsidRPr="00107D2D">
        <w:rPr>
          <w:rFonts w:ascii="Lucida Sans" w:hAnsi="Lucida Sans"/>
          <w:sz w:val="20"/>
          <w:szCs w:val="20"/>
          <w:lang w:val="en-US"/>
        </w:rPr>
        <w:t>promote</w:t>
      </w:r>
      <w:r w:rsidR="002F2B32" w:rsidRPr="00107D2D">
        <w:rPr>
          <w:rFonts w:ascii="Lucida Sans" w:hAnsi="Lucida Sans"/>
          <w:sz w:val="20"/>
          <w:szCs w:val="20"/>
          <w:lang w:val="en-US"/>
        </w:rPr>
        <w:t xml:space="preserve"> our understanding and </w:t>
      </w:r>
      <w:r w:rsidR="00C568D1" w:rsidRPr="00107D2D">
        <w:rPr>
          <w:rFonts w:ascii="Lucida Sans" w:hAnsi="Lucida Sans"/>
          <w:sz w:val="20"/>
          <w:szCs w:val="20"/>
          <w:lang w:val="en-US"/>
        </w:rPr>
        <w:t xml:space="preserve">to prevent unacceptable </w:t>
      </w:r>
      <w:r w:rsidRPr="00107D2D">
        <w:rPr>
          <w:rFonts w:ascii="Lucida Sans" w:hAnsi="Lucida Sans"/>
          <w:sz w:val="20"/>
          <w:szCs w:val="20"/>
          <w:lang w:val="en-US"/>
        </w:rPr>
        <w:t>practices</w:t>
      </w:r>
      <w:r w:rsidR="00C568D1" w:rsidRPr="00107D2D">
        <w:rPr>
          <w:rFonts w:ascii="Lucida Sans" w:hAnsi="Lucida Sans"/>
          <w:sz w:val="20"/>
          <w:szCs w:val="20"/>
          <w:lang w:val="en-US"/>
        </w:rPr>
        <w:t xml:space="preserve"> of</w:t>
      </w:r>
      <w:r w:rsidR="002F2B32" w:rsidRPr="00107D2D">
        <w:rPr>
          <w:rFonts w:ascii="Lucida Sans" w:hAnsi="Lucida Sans"/>
          <w:sz w:val="20"/>
          <w:szCs w:val="20"/>
          <w:lang w:val="en-US"/>
        </w:rPr>
        <w:t xml:space="preserve"> da</w:t>
      </w:r>
      <w:r w:rsidR="0081747A">
        <w:rPr>
          <w:rFonts w:ascii="Lucida Sans" w:hAnsi="Lucida Sans"/>
          <w:sz w:val="20"/>
          <w:szCs w:val="20"/>
          <w:lang w:val="en-US"/>
        </w:rPr>
        <w:t>‘</w:t>
      </w:r>
      <w:r w:rsidR="002F2B32" w:rsidRPr="00107D2D">
        <w:rPr>
          <w:rFonts w:ascii="Lucida Sans" w:hAnsi="Lucida Sans"/>
          <w:sz w:val="20"/>
          <w:szCs w:val="20"/>
          <w:lang w:val="en-US"/>
        </w:rPr>
        <w:t>wa and mission.</w:t>
      </w:r>
      <w:r w:rsidRPr="00107D2D">
        <w:rPr>
          <w:rFonts w:ascii="Lucida Sans" w:hAnsi="Lucida Sans"/>
          <w:sz w:val="20"/>
          <w:szCs w:val="20"/>
          <w:lang w:val="en-US"/>
        </w:rPr>
        <w:t xml:space="preserve"> </w:t>
      </w:r>
    </w:p>
    <w:p w:rsidR="00B56850" w:rsidRPr="00107D2D" w:rsidRDefault="00B56850" w:rsidP="00581E60">
      <w:pPr>
        <w:pStyle w:val="Listenabsatz"/>
        <w:numPr>
          <w:ilvl w:val="0"/>
          <w:numId w:val="14"/>
        </w:numPr>
        <w:ind w:left="708"/>
        <w:rPr>
          <w:rFonts w:ascii="Lucida Sans" w:hAnsi="Lucida Sans"/>
          <w:sz w:val="20"/>
          <w:szCs w:val="20"/>
          <w:lang w:val="en-US"/>
        </w:rPr>
      </w:pPr>
      <w:r w:rsidRPr="00107D2D">
        <w:rPr>
          <w:rFonts w:ascii="Lucida Sans" w:hAnsi="Lucida Sans"/>
          <w:sz w:val="20"/>
          <w:szCs w:val="20"/>
          <w:lang w:val="en-US"/>
        </w:rPr>
        <w:t>In this, w</w:t>
      </w:r>
      <w:r w:rsidR="002F2B32" w:rsidRPr="00107D2D">
        <w:rPr>
          <w:rFonts w:ascii="Lucida Sans" w:hAnsi="Lucida Sans"/>
          <w:sz w:val="20"/>
          <w:szCs w:val="20"/>
          <w:lang w:val="en-US"/>
        </w:rPr>
        <w:t xml:space="preserve">e </w:t>
      </w:r>
      <w:r w:rsidRPr="00107D2D">
        <w:rPr>
          <w:rFonts w:ascii="Lucida Sans" w:hAnsi="Lucida Sans"/>
          <w:sz w:val="20"/>
          <w:szCs w:val="20"/>
          <w:lang w:val="en-US"/>
        </w:rPr>
        <w:t>need</w:t>
      </w:r>
      <w:r w:rsidR="002F2B32" w:rsidRPr="00107D2D">
        <w:rPr>
          <w:rFonts w:ascii="Lucida Sans" w:hAnsi="Lucida Sans"/>
          <w:sz w:val="20"/>
          <w:szCs w:val="20"/>
          <w:lang w:val="en-US"/>
        </w:rPr>
        <w:t xml:space="preserve"> to </w:t>
      </w:r>
      <w:r w:rsidRPr="00107D2D">
        <w:rPr>
          <w:rFonts w:ascii="Lucida Sans" w:hAnsi="Lucida Sans"/>
          <w:sz w:val="20"/>
          <w:szCs w:val="20"/>
          <w:lang w:val="en-US"/>
        </w:rPr>
        <w:t xml:space="preserve">consider </w:t>
      </w:r>
      <w:r w:rsidR="002F2B32" w:rsidRPr="00107D2D">
        <w:rPr>
          <w:rFonts w:ascii="Lucida Sans" w:hAnsi="Lucida Sans"/>
          <w:sz w:val="20"/>
          <w:szCs w:val="20"/>
          <w:lang w:val="en-US"/>
        </w:rPr>
        <w:t>the role of majority and minority</w:t>
      </w:r>
      <w:r w:rsidRPr="00107D2D">
        <w:rPr>
          <w:rFonts w:ascii="Lucida Sans" w:hAnsi="Lucida Sans"/>
          <w:sz w:val="20"/>
          <w:szCs w:val="20"/>
          <w:lang w:val="en-US"/>
        </w:rPr>
        <w:t xml:space="preserve"> religions</w:t>
      </w:r>
      <w:r w:rsidR="002F2B32" w:rsidRPr="00107D2D">
        <w:rPr>
          <w:rFonts w:ascii="Lucida Sans" w:hAnsi="Lucida Sans"/>
          <w:sz w:val="20"/>
          <w:szCs w:val="20"/>
          <w:lang w:val="en-US"/>
        </w:rPr>
        <w:t xml:space="preserve">. Each religion – when in </w:t>
      </w:r>
      <w:r w:rsidRPr="00107D2D">
        <w:rPr>
          <w:rFonts w:ascii="Lucida Sans" w:hAnsi="Lucida Sans"/>
          <w:sz w:val="20"/>
          <w:szCs w:val="20"/>
          <w:lang w:val="en-US"/>
        </w:rPr>
        <w:t xml:space="preserve">the </w:t>
      </w:r>
      <w:r w:rsidR="002F2B32" w:rsidRPr="00107D2D">
        <w:rPr>
          <w:rFonts w:ascii="Lucida Sans" w:hAnsi="Lucida Sans"/>
          <w:sz w:val="20"/>
          <w:szCs w:val="20"/>
          <w:lang w:val="en-US"/>
        </w:rPr>
        <w:t xml:space="preserve">majority </w:t>
      </w:r>
      <w:r w:rsidR="00D66E25">
        <w:rPr>
          <w:rFonts w:ascii="Lucida Sans" w:hAnsi="Lucida Sans"/>
          <w:sz w:val="20"/>
          <w:szCs w:val="20"/>
          <w:lang w:val="en-US"/>
        </w:rPr>
        <w:t>–</w:t>
      </w:r>
      <w:r w:rsidR="002F2B32" w:rsidRPr="00107D2D">
        <w:rPr>
          <w:rFonts w:ascii="Lucida Sans" w:hAnsi="Lucida Sans"/>
          <w:sz w:val="20"/>
          <w:szCs w:val="20"/>
          <w:lang w:val="en-US"/>
        </w:rPr>
        <w:t xml:space="preserve"> </w:t>
      </w:r>
      <w:r w:rsidR="00D66E25">
        <w:rPr>
          <w:rFonts w:ascii="Lucida Sans" w:hAnsi="Lucida Sans"/>
          <w:sz w:val="20"/>
          <w:szCs w:val="20"/>
          <w:lang w:val="en-US"/>
        </w:rPr>
        <w:t>is tempted to</w:t>
      </w:r>
      <w:r w:rsidR="002F2B32" w:rsidRPr="00107D2D">
        <w:rPr>
          <w:rFonts w:ascii="Lucida Sans" w:hAnsi="Lucida Sans"/>
          <w:sz w:val="20"/>
          <w:szCs w:val="20"/>
          <w:lang w:val="en-US"/>
        </w:rPr>
        <w:t xml:space="preserve"> misuse their position and dominate the others. There might be also blindness about the situation and therefore we need the view from </w:t>
      </w:r>
      <w:r w:rsidRPr="00107D2D">
        <w:rPr>
          <w:rFonts w:ascii="Lucida Sans" w:hAnsi="Lucida Sans"/>
          <w:sz w:val="20"/>
          <w:szCs w:val="20"/>
          <w:lang w:val="en-US"/>
        </w:rPr>
        <w:t xml:space="preserve">the </w:t>
      </w:r>
      <w:r w:rsidR="002F2B32" w:rsidRPr="00107D2D">
        <w:rPr>
          <w:rFonts w:ascii="Lucida Sans" w:hAnsi="Lucida Sans"/>
          <w:sz w:val="20"/>
          <w:szCs w:val="20"/>
          <w:lang w:val="en-US"/>
        </w:rPr>
        <w:t>outside.</w:t>
      </w:r>
    </w:p>
    <w:p w:rsidR="008E342B" w:rsidRPr="00107D2D" w:rsidRDefault="008E342B" w:rsidP="00581E60">
      <w:pPr>
        <w:pStyle w:val="Listenabsatz"/>
        <w:numPr>
          <w:ilvl w:val="0"/>
          <w:numId w:val="14"/>
        </w:numPr>
        <w:ind w:left="708"/>
        <w:rPr>
          <w:rFonts w:ascii="Lucida Sans" w:hAnsi="Lucida Sans"/>
          <w:sz w:val="20"/>
          <w:szCs w:val="20"/>
          <w:lang w:val="en-US"/>
        </w:rPr>
      </w:pPr>
      <w:r w:rsidRPr="00107D2D">
        <w:rPr>
          <w:rFonts w:ascii="Lucida Sans" w:hAnsi="Lucida Sans"/>
          <w:sz w:val="20"/>
          <w:szCs w:val="20"/>
          <w:lang w:val="en-US"/>
        </w:rPr>
        <w:t>The concept of da</w:t>
      </w:r>
      <w:r w:rsidR="0081747A">
        <w:rPr>
          <w:rFonts w:ascii="Lucida Sans" w:hAnsi="Lucida Sans"/>
          <w:sz w:val="20"/>
          <w:szCs w:val="20"/>
          <w:lang w:val="en-US"/>
        </w:rPr>
        <w:t>‘</w:t>
      </w:r>
      <w:r w:rsidRPr="00107D2D">
        <w:rPr>
          <w:rFonts w:ascii="Lucida Sans" w:hAnsi="Lucida Sans"/>
          <w:sz w:val="20"/>
          <w:szCs w:val="20"/>
          <w:lang w:val="en-US"/>
        </w:rPr>
        <w:t xml:space="preserve">wa includes the idea that religions compete in good deeds (Sura </w:t>
      </w:r>
      <w:r w:rsidR="00647FDF">
        <w:rPr>
          <w:rFonts w:ascii="Lucida Sans" w:hAnsi="Lucida Sans"/>
          <w:sz w:val="20"/>
          <w:szCs w:val="20"/>
          <w:lang w:val="en-US"/>
        </w:rPr>
        <w:t>Al-Ma</w:t>
      </w:r>
      <w:r w:rsidR="0081747A">
        <w:rPr>
          <w:rFonts w:ascii="Lucida Sans" w:hAnsi="Lucida Sans"/>
          <w:sz w:val="20"/>
          <w:szCs w:val="20"/>
          <w:lang w:val="en-US"/>
        </w:rPr>
        <w:t>‘</w:t>
      </w:r>
      <w:r w:rsidR="00647FDF">
        <w:rPr>
          <w:rFonts w:ascii="Lucida Sans" w:hAnsi="Lucida Sans"/>
          <w:sz w:val="20"/>
          <w:szCs w:val="20"/>
          <w:lang w:val="en-US"/>
        </w:rPr>
        <w:t>ida, 5</w:t>
      </w:r>
      <w:r w:rsidR="00D66E25">
        <w:rPr>
          <w:rFonts w:ascii="Lucida Sans" w:hAnsi="Lucida Sans"/>
          <w:sz w:val="20"/>
          <w:szCs w:val="20"/>
          <w:lang w:val="en-US"/>
        </w:rPr>
        <w:t>:</w:t>
      </w:r>
      <w:r w:rsidRPr="00107D2D">
        <w:rPr>
          <w:rFonts w:ascii="Lucida Sans" w:hAnsi="Lucida Sans"/>
          <w:sz w:val="20"/>
          <w:szCs w:val="20"/>
          <w:lang w:val="en-US"/>
        </w:rPr>
        <w:t xml:space="preserve">48). This idea can also be included in </w:t>
      </w:r>
      <w:r w:rsidR="00647FDF">
        <w:rPr>
          <w:rFonts w:ascii="Lucida Sans" w:hAnsi="Lucida Sans"/>
          <w:sz w:val="20"/>
          <w:szCs w:val="20"/>
          <w:lang w:val="en-US"/>
        </w:rPr>
        <w:t>the</w:t>
      </w:r>
      <w:r w:rsidRPr="00107D2D">
        <w:rPr>
          <w:rFonts w:ascii="Lucida Sans" w:hAnsi="Lucida Sans"/>
          <w:sz w:val="20"/>
          <w:szCs w:val="20"/>
          <w:lang w:val="en-US"/>
        </w:rPr>
        <w:t xml:space="preserve"> concept of </w:t>
      </w:r>
      <w:r w:rsidR="00647FDF">
        <w:rPr>
          <w:rFonts w:ascii="Lucida Sans" w:hAnsi="Lucida Sans"/>
          <w:sz w:val="20"/>
          <w:szCs w:val="20"/>
          <w:lang w:val="en-US"/>
        </w:rPr>
        <w:t xml:space="preserve">Christian </w:t>
      </w:r>
      <w:r w:rsidRPr="00107D2D">
        <w:rPr>
          <w:rFonts w:ascii="Lucida Sans" w:hAnsi="Lucida Sans"/>
          <w:sz w:val="20"/>
          <w:szCs w:val="20"/>
          <w:lang w:val="en-US"/>
        </w:rPr>
        <w:t>mission.</w:t>
      </w:r>
    </w:p>
    <w:p w:rsidR="002F2B32" w:rsidRPr="00107D2D" w:rsidRDefault="002F2B32" w:rsidP="00581E60">
      <w:pPr>
        <w:pStyle w:val="Listenabsatz"/>
        <w:numPr>
          <w:ilvl w:val="0"/>
          <w:numId w:val="14"/>
        </w:numPr>
        <w:ind w:left="708"/>
        <w:rPr>
          <w:rFonts w:ascii="Lucida Sans" w:hAnsi="Lucida Sans"/>
          <w:sz w:val="20"/>
          <w:szCs w:val="20"/>
          <w:lang w:val="en-US"/>
        </w:rPr>
      </w:pPr>
      <w:r w:rsidRPr="00107D2D">
        <w:rPr>
          <w:rFonts w:ascii="Lucida Sans" w:hAnsi="Lucida Sans"/>
          <w:sz w:val="20"/>
          <w:szCs w:val="20"/>
          <w:lang w:val="en-US"/>
        </w:rPr>
        <w:t>When talking about da</w:t>
      </w:r>
      <w:r w:rsidR="0081747A">
        <w:rPr>
          <w:rFonts w:ascii="Lucida Sans" w:hAnsi="Lucida Sans"/>
          <w:sz w:val="20"/>
          <w:szCs w:val="20"/>
          <w:lang w:val="en-US"/>
        </w:rPr>
        <w:t>‘</w:t>
      </w:r>
      <w:r w:rsidRPr="00107D2D">
        <w:rPr>
          <w:rFonts w:ascii="Lucida Sans" w:hAnsi="Lucida Sans"/>
          <w:sz w:val="20"/>
          <w:szCs w:val="20"/>
          <w:lang w:val="en-US"/>
        </w:rPr>
        <w:t>wa and mission we have to talk about freedom: Freedom to share one</w:t>
      </w:r>
      <w:r w:rsidR="0081747A">
        <w:rPr>
          <w:rFonts w:ascii="Lucida Sans" w:hAnsi="Lucida Sans"/>
          <w:sz w:val="20"/>
          <w:szCs w:val="20"/>
          <w:lang w:val="en-US"/>
        </w:rPr>
        <w:t>’</w:t>
      </w:r>
      <w:r w:rsidRPr="00107D2D">
        <w:rPr>
          <w:rFonts w:ascii="Lucida Sans" w:hAnsi="Lucida Sans"/>
          <w:sz w:val="20"/>
          <w:szCs w:val="20"/>
          <w:lang w:val="en-US"/>
        </w:rPr>
        <w:t xml:space="preserve">s </w:t>
      </w:r>
      <w:r w:rsidR="008E342B" w:rsidRPr="00107D2D">
        <w:rPr>
          <w:rFonts w:ascii="Lucida Sans" w:hAnsi="Lucida Sans"/>
          <w:sz w:val="20"/>
          <w:szCs w:val="20"/>
          <w:lang w:val="en-US"/>
        </w:rPr>
        <w:t>faith</w:t>
      </w:r>
      <w:r w:rsidRPr="00107D2D">
        <w:rPr>
          <w:rFonts w:ascii="Lucida Sans" w:hAnsi="Lucida Sans"/>
          <w:sz w:val="20"/>
          <w:szCs w:val="20"/>
          <w:lang w:val="en-US"/>
        </w:rPr>
        <w:t>, to witness, to choose one’s religion, to change on</w:t>
      </w:r>
      <w:r w:rsidR="00094249" w:rsidRPr="00107D2D">
        <w:rPr>
          <w:rFonts w:ascii="Lucida Sans" w:hAnsi="Lucida Sans"/>
          <w:sz w:val="20"/>
          <w:szCs w:val="20"/>
          <w:lang w:val="en-US"/>
        </w:rPr>
        <w:t xml:space="preserve">e’s </w:t>
      </w:r>
      <w:r w:rsidR="008E342B" w:rsidRPr="00107D2D">
        <w:rPr>
          <w:rFonts w:ascii="Lucida Sans" w:hAnsi="Lucida Sans"/>
          <w:sz w:val="20"/>
          <w:szCs w:val="20"/>
          <w:lang w:val="en-US"/>
        </w:rPr>
        <w:t>faith</w:t>
      </w:r>
      <w:r w:rsidR="00094249" w:rsidRPr="00107D2D">
        <w:rPr>
          <w:rFonts w:ascii="Lucida Sans" w:hAnsi="Lucida Sans"/>
          <w:sz w:val="20"/>
          <w:szCs w:val="20"/>
          <w:lang w:val="en-US"/>
        </w:rPr>
        <w:t>, and to not adhere to</w:t>
      </w:r>
      <w:r w:rsidRPr="00107D2D">
        <w:rPr>
          <w:rFonts w:ascii="Lucida Sans" w:hAnsi="Lucida Sans"/>
          <w:sz w:val="20"/>
          <w:szCs w:val="20"/>
          <w:lang w:val="en-US"/>
        </w:rPr>
        <w:t xml:space="preserve"> any religion at all.</w:t>
      </w:r>
      <w:r w:rsidR="008E342B" w:rsidRPr="00107D2D">
        <w:rPr>
          <w:rFonts w:ascii="Lucida Sans" w:hAnsi="Lucida Sans"/>
          <w:sz w:val="20"/>
          <w:szCs w:val="20"/>
          <w:lang w:val="en-US"/>
        </w:rPr>
        <w:t xml:space="preserve"> It is painful when someone leaves our religion, but we need to accept this decision.</w:t>
      </w:r>
    </w:p>
    <w:p w:rsidR="007C1F9E" w:rsidRPr="00107D2D" w:rsidRDefault="005E2D13" w:rsidP="00581E60">
      <w:pPr>
        <w:pStyle w:val="Listenabsatz"/>
        <w:numPr>
          <w:ilvl w:val="0"/>
          <w:numId w:val="14"/>
        </w:numPr>
        <w:ind w:left="708"/>
        <w:rPr>
          <w:rFonts w:ascii="Lucida Sans" w:hAnsi="Lucida Sans"/>
          <w:sz w:val="20"/>
          <w:szCs w:val="20"/>
          <w:lang w:val="en-US"/>
        </w:rPr>
      </w:pPr>
      <w:r w:rsidRPr="00107D2D">
        <w:rPr>
          <w:rFonts w:ascii="Lucida Sans" w:hAnsi="Lucida Sans"/>
          <w:sz w:val="20"/>
          <w:szCs w:val="20"/>
          <w:lang w:val="en-US"/>
        </w:rPr>
        <w:t>Both da</w:t>
      </w:r>
      <w:r w:rsidR="0081747A">
        <w:rPr>
          <w:rFonts w:ascii="Lucida Sans" w:hAnsi="Lucida Sans"/>
          <w:sz w:val="20"/>
          <w:szCs w:val="20"/>
          <w:lang w:val="en-US"/>
        </w:rPr>
        <w:t>‘</w:t>
      </w:r>
      <w:r w:rsidRPr="00107D2D">
        <w:rPr>
          <w:rFonts w:ascii="Lucida Sans" w:hAnsi="Lucida Sans"/>
          <w:sz w:val="20"/>
          <w:szCs w:val="20"/>
          <w:lang w:val="en-US"/>
        </w:rPr>
        <w:t xml:space="preserve">wa and mission </w:t>
      </w:r>
      <w:r w:rsidR="007C1F9E" w:rsidRPr="00107D2D">
        <w:rPr>
          <w:rFonts w:ascii="Lucida Sans" w:hAnsi="Lucida Sans"/>
          <w:sz w:val="20"/>
          <w:szCs w:val="20"/>
          <w:lang w:val="en-US"/>
        </w:rPr>
        <w:t xml:space="preserve">call for </w:t>
      </w:r>
      <w:r w:rsidRPr="00107D2D">
        <w:rPr>
          <w:rFonts w:ascii="Lucida Sans" w:hAnsi="Lucida Sans"/>
          <w:sz w:val="20"/>
          <w:szCs w:val="20"/>
          <w:lang w:val="en-US"/>
        </w:rPr>
        <w:t>holistic and contextual</w:t>
      </w:r>
      <w:r w:rsidR="007C1F9E" w:rsidRPr="00107D2D">
        <w:rPr>
          <w:rFonts w:ascii="Lucida Sans" w:hAnsi="Lucida Sans"/>
          <w:sz w:val="20"/>
          <w:szCs w:val="20"/>
          <w:lang w:val="en-US"/>
        </w:rPr>
        <w:t xml:space="preserve"> practice</w:t>
      </w:r>
      <w:r w:rsidRPr="00107D2D">
        <w:rPr>
          <w:rFonts w:ascii="Lucida Sans" w:hAnsi="Lucida Sans"/>
          <w:sz w:val="20"/>
          <w:szCs w:val="20"/>
          <w:lang w:val="en-US"/>
        </w:rPr>
        <w:t xml:space="preserve">. </w:t>
      </w:r>
    </w:p>
    <w:p w:rsidR="002F2B32" w:rsidRPr="00107D2D" w:rsidRDefault="007C1F9E" w:rsidP="00581E60">
      <w:pPr>
        <w:pStyle w:val="Listenabsatz"/>
        <w:numPr>
          <w:ilvl w:val="0"/>
          <w:numId w:val="14"/>
        </w:numPr>
        <w:ind w:left="708"/>
        <w:rPr>
          <w:rFonts w:ascii="Lucida Sans" w:hAnsi="Lucida Sans"/>
          <w:sz w:val="20"/>
          <w:szCs w:val="20"/>
          <w:lang w:val="en-US"/>
        </w:rPr>
      </w:pPr>
      <w:r w:rsidRPr="00107D2D">
        <w:rPr>
          <w:rFonts w:ascii="Lucida Sans" w:hAnsi="Lucida Sans"/>
          <w:sz w:val="20"/>
          <w:szCs w:val="20"/>
          <w:lang w:val="en-US"/>
        </w:rPr>
        <w:t>Our understanding of both d</w:t>
      </w:r>
      <w:r w:rsidR="002F2B32" w:rsidRPr="00107D2D">
        <w:rPr>
          <w:rFonts w:ascii="Lucida Sans" w:hAnsi="Lucida Sans"/>
          <w:sz w:val="20"/>
          <w:szCs w:val="20"/>
          <w:lang w:val="en-US"/>
        </w:rPr>
        <w:t>a</w:t>
      </w:r>
      <w:r w:rsidR="0081747A">
        <w:rPr>
          <w:rFonts w:ascii="Lucida Sans" w:hAnsi="Lucida Sans"/>
          <w:sz w:val="20"/>
          <w:szCs w:val="20"/>
          <w:lang w:val="en-US"/>
        </w:rPr>
        <w:t>‘</w:t>
      </w:r>
      <w:r w:rsidR="002F2B32" w:rsidRPr="00107D2D">
        <w:rPr>
          <w:rFonts w:ascii="Lucida Sans" w:hAnsi="Lucida Sans"/>
          <w:sz w:val="20"/>
          <w:szCs w:val="20"/>
          <w:lang w:val="en-US"/>
        </w:rPr>
        <w:t xml:space="preserve">wa </w:t>
      </w:r>
      <w:r w:rsidR="003A0061" w:rsidRPr="00107D2D">
        <w:rPr>
          <w:rFonts w:ascii="Lucida Sans" w:hAnsi="Lucida Sans"/>
          <w:sz w:val="20"/>
          <w:szCs w:val="20"/>
          <w:lang w:val="en-US"/>
        </w:rPr>
        <w:t xml:space="preserve">and mission </w:t>
      </w:r>
      <w:r w:rsidRPr="00107D2D">
        <w:rPr>
          <w:rFonts w:ascii="Lucida Sans" w:hAnsi="Lucida Sans"/>
          <w:sz w:val="20"/>
          <w:szCs w:val="20"/>
          <w:lang w:val="en-US"/>
        </w:rPr>
        <w:t xml:space="preserve">includes </w:t>
      </w:r>
      <w:r w:rsidR="002F2B32" w:rsidRPr="00107D2D">
        <w:rPr>
          <w:rFonts w:ascii="Lucida Sans" w:hAnsi="Lucida Sans"/>
          <w:sz w:val="20"/>
          <w:szCs w:val="20"/>
          <w:lang w:val="en-US"/>
        </w:rPr>
        <w:t>the protection of minorities. Da</w:t>
      </w:r>
      <w:r w:rsidR="0081747A">
        <w:rPr>
          <w:rFonts w:ascii="Lucida Sans" w:hAnsi="Lucida Sans"/>
          <w:sz w:val="20"/>
          <w:szCs w:val="20"/>
          <w:lang w:val="en-US"/>
        </w:rPr>
        <w:t>‘</w:t>
      </w:r>
      <w:r w:rsidR="002F2B32" w:rsidRPr="00107D2D">
        <w:rPr>
          <w:rFonts w:ascii="Lucida Sans" w:hAnsi="Lucida Sans"/>
          <w:sz w:val="20"/>
          <w:szCs w:val="20"/>
          <w:lang w:val="en-US"/>
        </w:rPr>
        <w:t xml:space="preserve">wa protects the right </w:t>
      </w:r>
      <w:r w:rsidRPr="00107D2D">
        <w:rPr>
          <w:rFonts w:ascii="Lucida Sans" w:hAnsi="Lucida Sans"/>
          <w:sz w:val="20"/>
          <w:szCs w:val="20"/>
          <w:lang w:val="en-US"/>
        </w:rPr>
        <w:t>of</w:t>
      </w:r>
      <w:r w:rsidR="002F2B32" w:rsidRPr="00107D2D">
        <w:rPr>
          <w:rFonts w:ascii="Lucida Sans" w:hAnsi="Lucida Sans"/>
          <w:sz w:val="20"/>
          <w:szCs w:val="20"/>
          <w:lang w:val="en-US"/>
        </w:rPr>
        <w:t xml:space="preserve"> mission, and mission </w:t>
      </w:r>
      <w:r w:rsidR="003A0061" w:rsidRPr="00107D2D">
        <w:rPr>
          <w:rFonts w:ascii="Lucida Sans" w:hAnsi="Lucida Sans"/>
          <w:sz w:val="20"/>
          <w:szCs w:val="20"/>
          <w:lang w:val="en-US"/>
        </w:rPr>
        <w:t xml:space="preserve">protects </w:t>
      </w:r>
      <w:r w:rsidR="002F2B32" w:rsidRPr="00107D2D">
        <w:rPr>
          <w:rFonts w:ascii="Lucida Sans" w:hAnsi="Lucida Sans"/>
          <w:sz w:val="20"/>
          <w:szCs w:val="20"/>
          <w:lang w:val="en-US"/>
        </w:rPr>
        <w:t xml:space="preserve">the right </w:t>
      </w:r>
      <w:r w:rsidRPr="00107D2D">
        <w:rPr>
          <w:rFonts w:ascii="Lucida Sans" w:hAnsi="Lucida Sans"/>
          <w:sz w:val="20"/>
          <w:szCs w:val="20"/>
          <w:lang w:val="en-US"/>
        </w:rPr>
        <w:t>of</w:t>
      </w:r>
      <w:r w:rsidR="002F2B32" w:rsidRPr="00107D2D">
        <w:rPr>
          <w:rFonts w:ascii="Lucida Sans" w:hAnsi="Lucida Sans"/>
          <w:sz w:val="20"/>
          <w:szCs w:val="20"/>
          <w:lang w:val="en-US"/>
        </w:rPr>
        <w:t xml:space="preserve"> da</w:t>
      </w:r>
      <w:r w:rsidR="0081747A">
        <w:rPr>
          <w:rFonts w:ascii="Lucida Sans" w:hAnsi="Lucida Sans"/>
          <w:sz w:val="20"/>
          <w:szCs w:val="20"/>
          <w:lang w:val="en-US"/>
        </w:rPr>
        <w:t>‘</w:t>
      </w:r>
      <w:r w:rsidR="002F2B32" w:rsidRPr="00107D2D">
        <w:rPr>
          <w:rFonts w:ascii="Lucida Sans" w:hAnsi="Lucida Sans"/>
          <w:sz w:val="20"/>
          <w:szCs w:val="20"/>
          <w:lang w:val="en-US"/>
        </w:rPr>
        <w:t>wa.</w:t>
      </w:r>
    </w:p>
    <w:p w:rsidR="00F21C93" w:rsidRPr="00107D2D" w:rsidRDefault="00F21C93" w:rsidP="00581E60">
      <w:pPr>
        <w:pStyle w:val="Listenabsatz"/>
        <w:rPr>
          <w:rFonts w:ascii="Lucida Sans" w:hAnsi="Lucida Sans"/>
          <w:sz w:val="20"/>
          <w:szCs w:val="20"/>
          <w:lang w:val="en-US"/>
        </w:rPr>
      </w:pPr>
    </w:p>
    <w:p w:rsidR="00F21C93" w:rsidRPr="003207C1" w:rsidRDefault="00F21C93" w:rsidP="00581E60">
      <w:pPr>
        <w:pStyle w:val="Listenabsatz"/>
        <w:numPr>
          <w:ilvl w:val="0"/>
          <w:numId w:val="1"/>
        </w:numPr>
        <w:ind w:left="360"/>
        <w:rPr>
          <w:rFonts w:ascii="Lucida Sans" w:hAnsi="Lucida Sans"/>
          <w:b/>
          <w:sz w:val="20"/>
          <w:szCs w:val="20"/>
          <w:lang w:val="en-US"/>
        </w:rPr>
      </w:pPr>
      <w:r w:rsidRPr="003207C1">
        <w:rPr>
          <w:rFonts w:ascii="Lucida Sans" w:hAnsi="Lucida Sans"/>
          <w:b/>
          <w:sz w:val="20"/>
          <w:szCs w:val="20"/>
          <w:lang w:val="en-US"/>
        </w:rPr>
        <w:t>Inte</w:t>
      </w:r>
      <w:r w:rsidR="007C1F9E" w:rsidRPr="003207C1">
        <w:rPr>
          <w:rFonts w:ascii="Lucida Sans" w:hAnsi="Lucida Sans"/>
          <w:b/>
          <w:sz w:val="20"/>
          <w:szCs w:val="20"/>
          <w:lang w:val="en-US"/>
        </w:rPr>
        <w:t>rfaith</w:t>
      </w:r>
      <w:r w:rsidRPr="003207C1">
        <w:rPr>
          <w:rFonts w:ascii="Lucida Sans" w:hAnsi="Lucida Sans"/>
          <w:b/>
          <w:sz w:val="20"/>
          <w:szCs w:val="20"/>
          <w:lang w:val="en-US"/>
        </w:rPr>
        <w:t xml:space="preserve"> dialogue</w:t>
      </w:r>
    </w:p>
    <w:p w:rsidR="00647FDF" w:rsidRPr="00107D2D" w:rsidRDefault="00647FDF" w:rsidP="00647FDF">
      <w:pPr>
        <w:pStyle w:val="Listenabsatz"/>
        <w:numPr>
          <w:ilvl w:val="0"/>
          <w:numId w:val="9"/>
        </w:numPr>
        <w:ind w:left="720"/>
        <w:rPr>
          <w:rFonts w:ascii="Lucida Sans" w:hAnsi="Lucida Sans"/>
          <w:sz w:val="20"/>
          <w:szCs w:val="20"/>
          <w:lang w:val="en-US"/>
        </w:rPr>
      </w:pPr>
      <w:r>
        <w:rPr>
          <w:rFonts w:ascii="Lucida Sans" w:hAnsi="Lucida Sans"/>
          <w:sz w:val="20"/>
          <w:szCs w:val="20"/>
          <w:lang w:val="en-US"/>
        </w:rPr>
        <w:t>Both as Christians and Muslims who faithfully trust in God, we are convinced of the truth of our respective faith. But because it is God who leads us to this conviction, we mutually respect the sincerity of the other’s faith.</w:t>
      </w:r>
    </w:p>
    <w:p w:rsidR="00F21C93" w:rsidRDefault="00DA40AB" w:rsidP="00581E60">
      <w:pPr>
        <w:pStyle w:val="Listenabsatz"/>
        <w:numPr>
          <w:ilvl w:val="0"/>
          <w:numId w:val="9"/>
        </w:numPr>
        <w:ind w:left="720"/>
        <w:rPr>
          <w:rFonts w:ascii="Lucida Sans" w:hAnsi="Lucida Sans"/>
          <w:sz w:val="20"/>
          <w:szCs w:val="20"/>
          <w:lang w:val="en-US"/>
        </w:rPr>
      </w:pPr>
      <w:r w:rsidRPr="00107D2D">
        <w:rPr>
          <w:rFonts w:ascii="Lucida Sans" w:hAnsi="Lucida Sans"/>
          <w:sz w:val="20"/>
          <w:szCs w:val="20"/>
          <w:lang w:val="en-US"/>
        </w:rPr>
        <w:t>Inter</w:t>
      </w:r>
      <w:r w:rsidR="007C1F9E" w:rsidRPr="00107D2D">
        <w:rPr>
          <w:rFonts w:ascii="Lucida Sans" w:hAnsi="Lucida Sans"/>
          <w:sz w:val="20"/>
          <w:szCs w:val="20"/>
          <w:lang w:val="en-US"/>
        </w:rPr>
        <w:t>faith</w:t>
      </w:r>
      <w:r w:rsidRPr="00107D2D">
        <w:rPr>
          <w:rFonts w:ascii="Lucida Sans" w:hAnsi="Lucida Sans"/>
          <w:sz w:val="20"/>
          <w:szCs w:val="20"/>
          <w:lang w:val="en-US"/>
        </w:rPr>
        <w:t xml:space="preserve"> dialogue is not </w:t>
      </w:r>
      <w:r w:rsidR="007C1F9E" w:rsidRPr="00107D2D">
        <w:rPr>
          <w:rFonts w:ascii="Lucida Sans" w:hAnsi="Lucida Sans"/>
          <w:sz w:val="20"/>
          <w:szCs w:val="20"/>
          <w:lang w:val="en-US"/>
        </w:rPr>
        <w:t>an alternative</w:t>
      </w:r>
      <w:r w:rsidRPr="00107D2D">
        <w:rPr>
          <w:rFonts w:ascii="Lucida Sans" w:hAnsi="Lucida Sans"/>
          <w:sz w:val="20"/>
          <w:szCs w:val="20"/>
          <w:lang w:val="en-US"/>
        </w:rPr>
        <w:t xml:space="preserve"> to da</w:t>
      </w:r>
      <w:r w:rsidR="0081747A">
        <w:rPr>
          <w:rFonts w:ascii="Lucida Sans" w:hAnsi="Lucida Sans"/>
          <w:sz w:val="20"/>
          <w:szCs w:val="20"/>
          <w:lang w:val="en-US"/>
        </w:rPr>
        <w:t>‘</w:t>
      </w:r>
      <w:r w:rsidRPr="00107D2D">
        <w:rPr>
          <w:rFonts w:ascii="Lucida Sans" w:hAnsi="Lucida Sans"/>
          <w:sz w:val="20"/>
          <w:szCs w:val="20"/>
          <w:lang w:val="en-US"/>
        </w:rPr>
        <w:t>wa and mission</w:t>
      </w:r>
      <w:r w:rsidR="007C1F9E" w:rsidRPr="00107D2D">
        <w:rPr>
          <w:rFonts w:ascii="Lucida Sans" w:hAnsi="Lucida Sans"/>
          <w:sz w:val="20"/>
          <w:szCs w:val="20"/>
          <w:lang w:val="en-US"/>
        </w:rPr>
        <w:t xml:space="preserve"> as we understand it</w:t>
      </w:r>
      <w:r w:rsidRPr="00107D2D">
        <w:rPr>
          <w:rFonts w:ascii="Lucida Sans" w:hAnsi="Lucida Sans"/>
          <w:sz w:val="20"/>
          <w:szCs w:val="20"/>
          <w:lang w:val="en-US"/>
        </w:rPr>
        <w:t xml:space="preserve">. </w:t>
      </w:r>
      <w:r w:rsidR="007C1F9E" w:rsidRPr="00107D2D">
        <w:rPr>
          <w:rFonts w:ascii="Lucida Sans" w:hAnsi="Lucida Sans"/>
          <w:sz w:val="20"/>
          <w:szCs w:val="20"/>
          <w:lang w:val="en-US"/>
        </w:rPr>
        <w:t>Rather</w:t>
      </w:r>
      <w:r w:rsidRPr="00107D2D">
        <w:rPr>
          <w:rFonts w:ascii="Lucida Sans" w:hAnsi="Lucida Sans"/>
          <w:sz w:val="20"/>
          <w:szCs w:val="20"/>
          <w:lang w:val="en-US"/>
        </w:rPr>
        <w:t>: Da</w:t>
      </w:r>
      <w:r w:rsidR="0081747A">
        <w:rPr>
          <w:rFonts w:ascii="Lucida Sans" w:hAnsi="Lucida Sans"/>
          <w:sz w:val="20"/>
          <w:szCs w:val="20"/>
          <w:lang w:val="en-US"/>
        </w:rPr>
        <w:t>‘</w:t>
      </w:r>
      <w:r w:rsidR="00F21C93" w:rsidRPr="00107D2D">
        <w:rPr>
          <w:rFonts w:ascii="Lucida Sans" w:hAnsi="Lucida Sans"/>
          <w:sz w:val="20"/>
          <w:szCs w:val="20"/>
          <w:lang w:val="en-US"/>
        </w:rPr>
        <w:t>wa and mission lead us into inter</w:t>
      </w:r>
      <w:r w:rsidR="007C1F9E" w:rsidRPr="00107D2D">
        <w:rPr>
          <w:rFonts w:ascii="Lucida Sans" w:hAnsi="Lucida Sans"/>
          <w:sz w:val="20"/>
          <w:szCs w:val="20"/>
          <w:lang w:val="en-US"/>
        </w:rPr>
        <w:t xml:space="preserve">faith </w:t>
      </w:r>
      <w:r w:rsidR="00F21C93" w:rsidRPr="00107D2D">
        <w:rPr>
          <w:rFonts w:ascii="Lucida Sans" w:hAnsi="Lucida Sans"/>
          <w:sz w:val="20"/>
          <w:szCs w:val="20"/>
          <w:lang w:val="en-US"/>
        </w:rPr>
        <w:t>dialogue.</w:t>
      </w:r>
    </w:p>
    <w:p w:rsidR="00F21C93" w:rsidRPr="00107D2D" w:rsidRDefault="00F21C93" w:rsidP="00581E60">
      <w:pPr>
        <w:pStyle w:val="Listenabsatz"/>
        <w:numPr>
          <w:ilvl w:val="0"/>
          <w:numId w:val="9"/>
        </w:numPr>
        <w:ind w:left="720"/>
        <w:rPr>
          <w:rFonts w:ascii="Lucida Sans" w:hAnsi="Lucida Sans"/>
          <w:sz w:val="20"/>
          <w:szCs w:val="20"/>
          <w:lang w:val="en-US"/>
        </w:rPr>
      </w:pPr>
      <w:r w:rsidRPr="00107D2D">
        <w:rPr>
          <w:rFonts w:ascii="Lucida Sans" w:hAnsi="Lucida Sans"/>
          <w:sz w:val="20"/>
          <w:szCs w:val="20"/>
          <w:lang w:val="en-US"/>
        </w:rPr>
        <w:lastRenderedPageBreak/>
        <w:t>Inter</w:t>
      </w:r>
      <w:r w:rsidR="007C1F9E" w:rsidRPr="00107D2D">
        <w:rPr>
          <w:rFonts w:ascii="Lucida Sans" w:hAnsi="Lucida Sans"/>
          <w:sz w:val="20"/>
          <w:szCs w:val="20"/>
          <w:lang w:val="en-US"/>
        </w:rPr>
        <w:t>faith</w:t>
      </w:r>
      <w:r w:rsidRPr="00107D2D">
        <w:rPr>
          <w:rFonts w:ascii="Lucida Sans" w:hAnsi="Lucida Sans"/>
          <w:sz w:val="20"/>
          <w:szCs w:val="20"/>
          <w:lang w:val="en-US"/>
        </w:rPr>
        <w:t xml:space="preserve"> dialogue is about building bridges, mutual understanding, trust, solidarity, and cooperation</w:t>
      </w:r>
      <w:r w:rsidR="007C1F9E" w:rsidRPr="00107D2D">
        <w:rPr>
          <w:rFonts w:ascii="Lucida Sans" w:hAnsi="Lucida Sans"/>
          <w:sz w:val="20"/>
          <w:szCs w:val="20"/>
          <w:lang w:val="en-US"/>
        </w:rPr>
        <w:t>,</w:t>
      </w:r>
      <w:r w:rsidRPr="00107D2D">
        <w:rPr>
          <w:rFonts w:ascii="Lucida Sans" w:hAnsi="Lucida Sans"/>
          <w:sz w:val="20"/>
          <w:szCs w:val="20"/>
          <w:lang w:val="en-US"/>
        </w:rPr>
        <w:t xml:space="preserve"> not only for one’s own benefit, but for the benefit of </w:t>
      </w:r>
      <w:r w:rsidR="007C1F9E" w:rsidRPr="00107D2D">
        <w:rPr>
          <w:rFonts w:ascii="Lucida Sans" w:hAnsi="Lucida Sans"/>
          <w:sz w:val="20"/>
          <w:szCs w:val="20"/>
          <w:lang w:val="en-US"/>
        </w:rPr>
        <w:t>humankind and the whole world</w:t>
      </w:r>
      <w:r w:rsidRPr="00107D2D">
        <w:rPr>
          <w:rFonts w:ascii="Lucida Sans" w:hAnsi="Lucida Sans"/>
          <w:sz w:val="20"/>
          <w:szCs w:val="20"/>
          <w:lang w:val="en-US"/>
        </w:rPr>
        <w:t>.</w:t>
      </w:r>
    </w:p>
    <w:p w:rsidR="00AC59BD" w:rsidRPr="00107D2D" w:rsidRDefault="00AC59BD" w:rsidP="00581E60">
      <w:pPr>
        <w:pStyle w:val="Listenabsatz"/>
        <w:numPr>
          <w:ilvl w:val="0"/>
          <w:numId w:val="9"/>
        </w:numPr>
        <w:ind w:left="720"/>
        <w:rPr>
          <w:rFonts w:ascii="Lucida Sans" w:hAnsi="Lucida Sans"/>
          <w:sz w:val="20"/>
          <w:szCs w:val="20"/>
          <w:lang w:val="en-US"/>
        </w:rPr>
      </w:pPr>
      <w:r w:rsidRPr="00107D2D">
        <w:rPr>
          <w:rFonts w:ascii="Lucida Sans" w:hAnsi="Lucida Sans"/>
          <w:sz w:val="20"/>
          <w:szCs w:val="20"/>
          <w:lang w:val="en-US"/>
        </w:rPr>
        <w:t>Inter</w:t>
      </w:r>
      <w:r w:rsidR="007C1F9E" w:rsidRPr="00107D2D">
        <w:rPr>
          <w:rFonts w:ascii="Lucida Sans" w:hAnsi="Lucida Sans"/>
          <w:sz w:val="20"/>
          <w:szCs w:val="20"/>
          <w:lang w:val="en-US"/>
        </w:rPr>
        <w:t>faith</w:t>
      </w:r>
      <w:r w:rsidRPr="00107D2D">
        <w:rPr>
          <w:rFonts w:ascii="Lucida Sans" w:hAnsi="Lucida Sans"/>
          <w:sz w:val="20"/>
          <w:szCs w:val="20"/>
          <w:lang w:val="en-US"/>
        </w:rPr>
        <w:t xml:space="preserve"> dialogue should not be limited to religious elites, but be open to all religious believers</w:t>
      </w:r>
      <w:r w:rsidR="007C1F9E" w:rsidRPr="00107D2D">
        <w:rPr>
          <w:rFonts w:ascii="Lucida Sans" w:hAnsi="Lucida Sans"/>
          <w:sz w:val="20"/>
          <w:szCs w:val="20"/>
          <w:lang w:val="en-US"/>
        </w:rPr>
        <w:t xml:space="preserve"> and should include policy makers</w:t>
      </w:r>
      <w:r w:rsidRPr="00107D2D">
        <w:rPr>
          <w:rFonts w:ascii="Lucida Sans" w:hAnsi="Lucida Sans"/>
          <w:sz w:val="20"/>
          <w:szCs w:val="20"/>
          <w:lang w:val="en-US"/>
        </w:rPr>
        <w:t>.</w:t>
      </w:r>
    </w:p>
    <w:p w:rsidR="00AC59BD" w:rsidRPr="00107D2D" w:rsidRDefault="00AC59BD" w:rsidP="00581E60">
      <w:pPr>
        <w:pStyle w:val="Listenabsatz"/>
        <w:rPr>
          <w:rFonts w:ascii="Lucida Sans" w:hAnsi="Lucida Sans"/>
          <w:sz w:val="20"/>
          <w:szCs w:val="20"/>
          <w:lang w:val="en-US"/>
        </w:rPr>
      </w:pPr>
    </w:p>
    <w:p w:rsidR="00AC59BD" w:rsidRPr="00107D2D" w:rsidRDefault="003207C1" w:rsidP="00581E60">
      <w:pPr>
        <w:pStyle w:val="Listenabsatz"/>
        <w:ind w:left="360"/>
        <w:rPr>
          <w:rFonts w:ascii="Lucida Sans" w:hAnsi="Lucida Sans"/>
          <w:sz w:val="20"/>
          <w:szCs w:val="20"/>
          <w:lang w:val="en-US"/>
        </w:rPr>
      </w:pPr>
      <w:r>
        <w:rPr>
          <w:rFonts w:ascii="Lucida Sans" w:hAnsi="Lucida Sans"/>
          <w:b/>
          <w:sz w:val="20"/>
          <w:szCs w:val="20"/>
          <w:lang w:val="en-US"/>
        </w:rPr>
        <w:t>‘</w:t>
      </w:r>
      <w:r w:rsidR="00AC59BD" w:rsidRPr="00107D2D">
        <w:rPr>
          <w:rFonts w:ascii="Lucida Sans" w:hAnsi="Lucida Sans"/>
          <w:sz w:val="20"/>
          <w:szCs w:val="20"/>
          <w:lang w:val="en-US"/>
        </w:rPr>
        <w:t xml:space="preserve">We, the participants of the Think Tank “Mission and </w:t>
      </w:r>
      <w:r w:rsidR="007C1F9E" w:rsidRPr="00107D2D">
        <w:rPr>
          <w:rFonts w:ascii="Lucida Sans" w:hAnsi="Lucida Sans"/>
          <w:sz w:val="20"/>
          <w:szCs w:val="20"/>
          <w:lang w:val="en-US"/>
        </w:rPr>
        <w:t>D</w:t>
      </w:r>
      <w:r w:rsidR="00792705" w:rsidRPr="00107D2D">
        <w:rPr>
          <w:rFonts w:ascii="Lucida Sans" w:hAnsi="Lucida Sans"/>
          <w:sz w:val="20"/>
          <w:szCs w:val="20"/>
          <w:lang w:val="en-US"/>
        </w:rPr>
        <w:t>a</w:t>
      </w:r>
      <w:r w:rsidR="0081747A">
        <w:rPr>
          <w:rFonts w:ascii="Lucida Sans" w:hAnsi="Lucida Sans"/>
          <w:sz w:val="20"/>
          <w:szCs w:val="20"/>
          <w:lang w:val="en-US"/>
        </w:rPr>
        <w:t>‘</w:t>
      </w:r>
      <w:r w:rsidR="00792705" w:rsidRPr="00107D2D">
        <w:rPr>
          <w:rFonts w:ascii="Lucida Sans" w:hAnsi="Lucida Sans"/>
          <w:sz w:val="20"/>
          <w:szCs w:val="20"/>
          <w:lang w:val="en-US"/>
        </w:rPr>
        <w:t xml:space="preserve">wa” </w:t>
      </w:r>
      <w:r w:rsidR="00AC59BD" w:rsidRPr="00107D2D">
        <w:rPr>
          <w:rFonts w:ascii="Lucida Sans" w:hAnsi="Lucida Sans"/>
          <w:sz w:val="20"/>
          <w:szCs w:val="20"/>
          <w:lang w:val="en-US"/>
        </w:rPr>
        <w:t>co</w:t>
      </w:r>
      <w:r w:rsidR="00792705" w:rsidRPr="00107D2D">
        <w:rPr>
          <w:rFonts w:ascii="Lucida Sans" w:hAnsi="Lucida Sans"/>
          <w:sz w:val="20"/>
          <w:szCs w:val="20"/>
          <w:lang w:val="en-US"/>
        </w:rPr>
        <w:t>mmit ourselves to the following</w:t>
      </w:r>
      <w:r w:rsidR="00AC59BD" w:rsidRPr="00107D2D">
        <w:rPr>
          <w:rFonts w:ascii="Lucida Sans" w:hAnsi="Lucida Sans"/>
          <w:sz w:val="20"/>
          <w:szCs w:val="20"/>
          <w:lang w:val="en-US"/>
        </w:rPr>
        <w:t>:</w:t>
      </w:r>
    </w:p>
    <w:p w:rsidR="00AC59BD" w:rsidRPr="00107D2D" w:rsidRDefault="00792705" w:rsidP="00581E60">
      <w:pPr>
        <w:pStyle w:val="Listenabsatz"/>
        <w:numPr>
          <w:ilvl w:val="0"/>
          <w:numId w:val="11"/>
        </w:numPr>
        <w:ind w:left="720"/>
        <w:rPr>
          <w:rFonts w:ascii="Lucida Sans" w:hAnsi="Lucida Sans"/>
          <w:sz w:val="20"/>
          <w:szCs w:val="20"/>
          <w:lang w:val="en-US"/>
        </w:rPr>
      </w:pPr>
      <w:r w:rsidRPr="00107D2D">
        <w:rPr>
          <w:rFonts w:ascii="Lucida Sans" w:hAnsi="Lucida Sans"/>
          <w:sz w:val="20"/>
          <w:szCs w:val="20"/>
          <w:lang w:val="en-US"/>
        </w:rPr>
        <w:t>T</w:t>
      </w:r>
      <w:r w:rsidR="00AC59BD" w:rsidRPr="00107D2D">
        <w:rPr>
          <w:rFonts w:ascii="Lucida Sans" w:hAnsi="Lucida Sans"/>
          <w:sz w:val="20"/>
          <w:szCs w:val="20"/>
          <w:lang w:val="en-US"/>
        </w:rPr>
        <w:t xml:space="preserve">o overcome our mistrust </w:t>
      </w:r>
      <w:r w:rsidRPr="00107D2D">
        <w:rPr>
          <w:rFonts w:ascii="Lucida Sans" w:hAnsi="Lucida Sans"/>
          <w:sz w:val="20"/>
          <w:szCs w:val="20"/>
          <w:lang w:val="en-US"/>
        </w:rPr>
        <w:t>of and prejudices against</w:t>
      </w:r>
      <w:r w:rsidR="00AC59BD" w:rsidRPr="00107D2D">
        <w:rPr>
          <w:rFonts w:ascii="Lucida Sans" w:hAnsi="Lucida Sans"/>
          <w:sz w:val="20"/>
          <w:szCs w:val="20"/>
          <w:lang w:val="en-US"/>
        </w:rPr>
        <w:t xml:space="preserve"> the believers of the other faith.</w:t>
      </w:r>
    </w:p>
    <w:p w:rsidR="00AD222D" w:rsidRPr="00107D2D" w:rsidRDefault="00792705" w:rsidP="00581E60">
      <w:pPr>
        <w:pStyle w:val="Listenabsatz"/>
        <w:numPr>
          <w:ilvl w:val="0"/>
          <w:numId w:val="11"/>
        </w:numPr>
        <w:ind w:left="720"/>
        <w:rPr>
          <w:rFonts w:ascii="Lucida Sans" w:hAnsi="Lucida Sans"/>
          <w:sz w:val="20"/>
          <w:szCs w:val="20"/>
          <w:lang w:val="en-US"/>
        </w:rPr>
      </w:pPr>
      <w:r w:rsidRPr="00107D2D">
        <w:rPr>
          <w:rFonts w:ascii="Lucida Sans" w:hAnsi="Lucida Sans"/>
          <w:sz w:val="20"/>
          <w:szCs w:val="20"/>
          <w:lang w:val="en-US"/>
        </w:rPr>
        <w:t>To s</w:t>
      </w:r>
      <w:r w:rsidR="00AD222D" w:rsidRPr="00107D2D">
        <w:rPr>
          <w:rFonts w:ascii="Lucida Sans" w:hAnsi="Lucida Sans"/>
          <w:sz w:val="20"/>
          <w:szCs w:val="20"/>
          <w:lang w:val="en-US"/>
        </w:rPr>
        <w:t>elf-critically reflect on our mistakes committed in mission and da</w:t>
      </w:r>
      <w:r w:rsidR="0081747A">
        <w:rPr>
          <w:rFonts w:ascii="Lucida Sans" w:hAnsi="Lucida Sans"/>
          <w:sz w:val="20"/>
          <w:szCs w:val="20"/>
          <w:lang w:val="en-US"/>
        </w:rPr>
        <w:t>‘</w:t>
      </w:r>
      <w:r w:rsidR="00AD222D" w:rsidRPr="00107D2D">
        <w:rPr>
          <w:rFonts w:ascii="Lucida Sans" w:hAnsi="Lucida Sans"/>
          <w:sz w:val="20"/>
          <w:szCs w:val="20"/>
          <w:lang w:val="en-US"/>
        </w:rPr>
        <w:t xml:space="preserve">wa and </w:t>
      </w:r>
      <w:r w:rsidRPr="00107D2D">
        <w:rPr>
          <w:rFonts w:ascii="Lucida Sans" w:hAnsi="Lucida Sans"/>
          <w:sz w:val="20"/>
          <w:szCs w:val="20"/>
          <w:lang w:val="en-US"/>
        </w:rPr>
        <w:t xml:space="preserve">to </w:t>
      </w:r>
      <w:r w:rsidR="00AD222D" w:rsidRPr="00107D2D">
        <w:rPr>
          <w:rFonts w:ascii="Lucida Sans" w:hAnsi="Lucida Sans"/>
          <w:sz w:val="20"/>
          <w:szCs w:val="20"/>
          <w:lang w:val="en-US"/>
        </w:rPr>
        <w:t>abandon those wrong practices.</w:t>
      </w:r>
    </w:p>
    <w:p w:rsidR="00FA6858" w:rsidRPr="00107D2D" w:rsidRDefault="00792705" w:rsidP="00581E60">
      <w:pPr>
        <w:pStyle w:val="Listenabsatz"/>
        <w:numPr>
          <w:ilvl w:val="0"/>
          <w:numId w:val="11"/>
        </w:numPr>
        <w:ind w:left="720"/>
        <w:rPr>
          <w:rFonts w:ascii="Lucida Sans" w:hAnsi="Lucida Sans"/>
          <w:sz w:val="20"/>
          <w:szCs w:val="20"/>
          <w:lang w:val="en-US"/>
        </w:rPr>
      </w:pPr>
      <w:r w:rsidRPr="00107D2D">
        <w:rPr>
          <w:rFonts w:ascii="Lucida Sans" w:hAnsi="Lucida Sans"/>
          <w:sz w:val="20"/>
          <w:szCs w:val="20"/>
          <w:lang w:val="en-US"/>
        </w:rPr>
        <w:t xml:space="preserve">To </w:t>
      </w:r>
      <w:r w:rsidR="00FA6858" w:rsidRPr="00107D2D">
        <w:rPr>
          <w:rFonts w:ascii="Lucida Sans" w:hAnsi="Lucida Sans"/>
          <w:sz w:val="20"/>
          <w:szCs w:val="20"/>
          <w:lang w:val="en-US"/>
        </w:rPr>
        <w:t>reject and fight aggressive and manipulative ways of mission and da</w:t>
      </w:r>
      <w:r w:rsidR="0081747A">
        <w:rPr>
          <w:rFonts w:ascii="Lucida Sans" w:hAnsi="Lucida Sans"/>
          <w:sz w:val="20"/>
          <w:szCs w:val="20"/>
          <w:lang w:val="en-US"/>
        </w:rPr>
        <w:t>‘</w:t>
      </w:r>
      <w:r w:rsidR="00FA6858" w:rsidRPr="00107D2D">
        <w:rPr>
          <w:rFonts w:ascii="Lucida Sans" w:hAnsi="Lucida Sans"/>
          <w:sz w:val="20"/>
          <w:szCs w:val="20"/>
          <w:lang w:val="en-US"/>
        </w:rPr>
        <w:t xml:space="preserve">wa. </w:t>
      </w:r>
    </w:p>
    <w:p w:rsidR="00AC59BD" w:rsidRPr="00107D2D" w:rsidRDefault="00792705" w:rsidP="00581E60">
      <w:pPr>
        <w:pStyle w:val="Listenabsatz"/>
        <w:numPr>
          <w:ilvl w:val="0"/>
          <w:numId w:val="11"/>
        </w:numPr>
        <w:ind w:left="720"/>
        <w:rPr>
          <w:rFonts w:ascii="Lucida Sans" w:hAnsi="Lucida Sans"/>
          <w:sz w:val="20"/>
          <w:szCs w:val="20"/>
          <w:lang w:val="en-US"/>
        </w:rPr>
      </w:pPr>
      <w:r w:rsidRPr="00107D2D">
        <w:rPr>
          <w:rFonts w:ascii="Lucida Sans" w:hAnsi="Lucida Sans"/>
          <w:sz w:val="20"/>
          <w:szCs w:val="20"/>
          <w:lang w:val="en-US"/>
        </w:rPr>
        <w:t>To d</w:t>
      </w:r>
      <w:r w:rsidR="00AC59BD" w:rsidRPr="00107D2D">
        <w:rPr>
          <w:rFonts w:ascii="Lucida Sans" w:hAnsi="Lucida Sans"/>
          <w:sz w:val="20"/>
          <w:szCs w:val="20"/>
          <w:lang w:val="en-US"/>
        </w:rPr>
        <w:t>efend the right to da</w:t>
      </w:r>
      <w:r w:rsidR="0081747A">
        <w:rPr>
          <w:rFonts w:ascii="Lucida Sans" w:hAnsi="Lucida Sans"/>
          <w:sz w:val="20"/>
          <w:szCs w:val="20"/>
          <w:lang w:val="en-US"/>
        </w:rPr>
        <w:t>‘</w:t>
      </w:r>
      <w:r w:rsidR="00AC59BD" w:rsidRPr="00107D2D">
        <w:rPr>
          <w:rFonts w:ascii="Lucida Sans" w:hAnsi="Lucida Sans"/>
          <w:sz w:val="20"/>
          <w:szCs w:val="20"/>
          <w:lang w:val="en-US"/>
        </w:rPr>
        <w:t>wa and mission in our specific areas of living and working.</w:t>
      </w:r>
    </w:p>
    <w:p w:rsidR="00AC59BD" w:rsidRPr="00107D2D" w:rsidRDefault="00792705" w:rsidP="00581E60">
      <w:pPr>
        <w:pStyle w:val="Listenabsatz"/>
        <w:numPr>
          <w:ilvl w:val="0"/>
          <w:numId w:val="11"/>
        </w:numPr>
        <w:ind w:left="720"/>
        <w:rPr>
          <w:rFonts w:ascii="Lucida Sans" w:hAnsi="Lucida Sans"/>
          <w:sz w:val="20"/>
          <w:szCs w:val="20"/>
          <w:lang w:val="en-US"/>
        </w:rPr>
      </w:pPr>
      <w:r w:rsidRPr="00107D2D">
        <w:rPr>
          <w:rFonts w:ascii="Lucida Sans" w:hAnsi="Lucida Sans"/>
          <w:sz w:val="20"/>
          <w:szCs w:val="20"/>
          <w:lang w:val="en-US"/>
        </w:rPr>
        <w:t>To</w:t>
      </w:r>
      <w:r w:rsidR="00AC59BD" w:rsidRPr="00107D2D">
        <w:rPr>
          <w:rFonts w:ascii="Lucida Sans" w:hAnsi="Lucida Sans"/>
          <w:sz w:val="20"/>
          <w:szCs w:val="20"/>
          <w:lang w:val="en-US"/>
        </w:rPr>
        <w:t xml:space="preserve"> accept the </w:t>
      </w:r>
      <w:r w:rsidR="00396CCE" w:rsidRPr="00107D2D">
        <w:rPr>
          <w:rFonts w:ascii="Lucida Sans" w:hAnsi="Lucida Sans"/>
          <w:sz w:val="20"/>
          <w:szCs w:val="20"/>
          <w:lang w:val="en-US"/>
        </w:rPr>
        <w:t>fr</w:t>
      </w:r>
      <w:r w:rsidR="00FA6858" w:rsidRPr="00107D2D">
        <w:rPr>
          <w:rFonts w:ascii="Lucida Sans" w:hAnsi="Lucida Sans"/>
          <w:sz w:val="20"/>
          <w:szCs w:val="20"/>
          <w:lang w:val="en-US"/>
        </w:rPr>
        <w:t>eed</w:t>
      </w:r>
      <w:r w:rsidR="00396CCE" w:rsidRPr="00107D2D">
        <w:rPr>
          <w:rFonts w:ascii="Lucida Sans" w:hAnsi="Lucida Sans"/>
          <w:sz w:val="20"/>
          <w:szCs w:val="20"/>
          <w:lang w:val="en-US"/>
        </w:rPr>
        <w:t>om of any human being</w:t>
      </w:r>
      <w:r w:rsidR="00AC59BD" w:rsidRPr="00107D2D">
        <w:rPr>
          <w:rFonts w:ascii="Lucida Sans" w:hAnsi="Lucida Sans"/>
          <w:sz w:val="20"/>
          <w:szCs w:val="20"/>
          <w:lang w:val="en-US"/>
        </w:rPr>
        <w:t xml:space="preserve"> to choose one’</w:t>
      </w:r>
      <w:r w:rsidRPr="00107D2D">
        <w:rPr>
          <w:rFonts w:ascii="Lucida Sans" w:hAnsi="Lucida Sans"/>
          <w:sz w:val="20"/>
          <w:szCs w:val="20"/>
          <w:lang w:val="en-US"/>
        </w:rPr>
        <w:t>s religious adherence</w:t>
      </w:r>
      <w:r w:rsidR="00396CCE" w:rsidRPr="00107D2D">
        <w:rPr>
          <w:rFonts w:ascii="Lucida Sans" w:hAnsi="Lucida Sans"/>
          <w:sz w:val="20"/>
          <w:szCs w:val="20"/>
          <w:lang w:val="en-US"/>
        </w:rPr>
        <w:t>.</w:t>
      </w:r>
    </w:p>
    <w:p w:rsidR="00396CCE" w:rsidRPr="00107D2D" w:rsidRDefault="00792705" w:rsidP="00581E60">
      <w:pPr>
        <w:pStyle w:val="Listenabsatz"/>
        <w:numPr>
          <w:ilvl w:val="0"/>
          <w:numId w:val="11"/>
        </w:numPr>
        <w:ind w:left="720"/>
        <w:rPr>
          <w:rFonts w:ascii="Lucida Sans" w:hAnsi="Lucida Sans"/>
          <w:sz w:val="20"/>
          <w:szCs w:val="20"/>
          <w:lang w:val="en-US"/>
        </w:rPr>
      </w:pPr>
      <w:r w:rsidRPr="00107D2D">
        <w:rPr>
          <w:rFonts w:ascii="Lucida Sans" w:hAnsi="Lucida Sans"/>
          <w:sz w:val="20"/>
          <w:szCs w:val="20"/>
          <w:lang w:val="en-US"/>
        </w:rPr>
        <w:t>To</w:t>
      </w:r>
      <w:r w:rsidR="00396CCE" w:rsidRPr="00107D2D">
        <w:rPr>
          <w:rFonts w:ascii="Lucida Sans" w:hAnsi="Lucida Sans"/>
          <w:sz w:val="20"/>
          <w:szCs w:val="20"/>
          <w:lang w:val="en-US"/>
        </w:rPr>
        <w:t xml:space="preserve"> regularly meet people of the other faith in order to build brid</w:t>
      </w:r>
      <w:r w:rsidR="00FA6858" w:rsidRPr="00107D2D">
        <w:rPr>
          <w:rFonts w:ascii="Lucida Sans" w:hAnsi="Lucida Sans"/>
          <w:sz w:val="20"/>
          <w:szCs w:val="20"/>
          <w:lang w:val="en-US"/>
        </w:rPr>
        <w:t>ges of</w:t>
      </w:r>
      <w:r w:rsidR="00396CCE" w:rsidRPr="00107D2D">
        <w:rPr>
          <w:rFonts w:ascii="Lucida Sans" w:hAnsi="Lucida Sans"/>
          <w:sz w:val="20"/>
          <w:szCs w:val="20"/>
          <w:lang w:val="en-US"/>
        </w:rPr>
        <w:t xml:space="preserve"> mutual understanding, trust, solidarity, and cooperation.</w:t>
      </w:r>
    </w:p>
    <w:p w:rsidR="00396CCE" w:rsidRPr="00107D2D" w:rsidRDefault="00792705" w:rsidP="00581E60">
      <w:pPr>
        <w:pStyle w:val="Listenabsatz"/>
        <w:numPr>
          <w:ilvl w:val="0"/>
          <w:numId w:val="11"/>
        </w:numPr>
        <w:ind w:left="720"/>
        <w:rPr>
          <w:rFonts w:ascii="Lucida Sans" w:hAnsi="Lucida Sans"/>
          <w:sz w:val="20"/>
          <w:szCs w:val="20"/>
          <w:lang w:val="en-US"/>
        </w:rPr>
      </w:pPr>
      <w:r w:rsidRPr="00107D2D">
        <w:rPr>
          <w:rFonts w:ascii="Lucida Sans" w:hAnsi="Lucida Sans"/>
          <w:sz w:val="20"/>
          <w:szCs w:val="20"/>
          <w:lang w:val="en-US"/>
        </w:rPr>
        <w:t xml:space="preserve">To </w:t>
      </w:r>
      <w:r w:rsidR="00396CCE" w:rsidRPr="00107D2D">
        <w:rPr>
          <w:rFonts w:ascii="Lucida Sans" w:hAnsi="Lucida Sans"/>
          <w:sz w:val="20"/>
          <w:szCs w:val="20"/>
          <w:lang w:val="en-US"/>
        </w:rPr>
        <w:t xml:space="preserve">work together with people of the other faith </w:t>
      </w:r>
      <w:r w:rsidRPr="00107D2D">
        <w:rPr>
          <w:rFonts w:ascii="Lucida Sans" w:hAnsi="Lucida Sans"/>
          <w:sz w:val="20"/>
          <w:szCs w:val="20"/>
          <w:lang w:val="en-US"/>
        </w:rPr>
        <w:t>in</w:t>
      </w:r>
      <w:r w:rsidR="00396CCE" w:rsidRPr="00107D2D">
        <w:rPr>
          <w:rFonts w:ascii="Lucida Sans" w:hAnsi="Lucida Sans"/>
          <w:sz w:val="20"/>
          <w:szCs w:val="20"/>
          <w:lang w:val="en-US"/>
        </w:rPr>
        <w:t xml:space="preserve"> transparency</w:t>
      </w:r>
      <w:r w:rsidRPr="00107D2D">
        <w:rPr>
          <w:rFonts w:ascii="Lucida Sans" w:hAnsi="Lucida Sans"/>
          <w:sz w:val="20"/>
          <w:szCs w:val="20"/>
          <w:lang w:val="en-US"/>
        </w:rPr>
        <w:t xml:space="preserve"> </w:t>
      </w:r>
      <w:r w:rsidR="00D66E25">
        <w:rPr>
          <w:rFonts w:ascii="Lucida Sans" w:hAnsi="Lucida Sans"/>
          <w:sz w:val="20"/>
          <w:szCs w:val="20"/>
          <w:lang w:val="en-US"/>
        </w:rPr>
        <w:t xml:space="preserve">and </w:t>
      </w:r>
      <w:r w:rsidRPr="00107D2D">
        <w:rPr>
          <w:rFonts w:ascii="Lucida Sans" w:hAnsi="Lucida Sans"/>
          <w:sz w:val="20"/>
          <w:szCs w:val="20"/>
          <w:lang w:val="en-US"/>
        </w:rPr>
        <w:t>mutual respect</w:t>
      </w:r>
      <w:r w:rsidR="00396CCE" w:rsidRPr="00107D2D">
        <w:rPr>
          <w:rFonts w:ascii="Lucida Sans" w:hAnsi="Lucida Sans"/>
          <w:sz w:val="20"/>
          <w:szCs w:val="20"/>
          <w:lang w:val="en-US"/>
        </w:rPr>
        <w:t>.</w:t>
      </w:r>
    </w:p>
    <w:p w:rsidR="00396CCE" w:rsidRPr="00107D2D" w:rsidRDefault="00396CCE" w:rsidP="00581E60">
      <w:pPr>
        <w:pStyle w:val="Listenabsatz"/>
        <w:numPr>
          <w:ilvl w:val="0"/>
          <w:numId w:val="11"/>
        </w:numPr>
        <w:ind w:left="720"/>
        <w:rPr>
          <w:rFonts w:ascii="Lucida Sans" w:hAnsi="Lucida Sans"/>
          <w:sz w:val="20"/>
          <w:szCs w:val="20"/>
          <w:lang w:val="en-US"/>
        </w:rPr>
      </w:pPr>
      <w:r w:rsidRPr="00107D2D">
        <w:rPr>
          <w:rFonts w:ascii="Lucida Sans" w:hAnsi="Lucida Sans"/>
          <w:sz w:val="20"/>
          <w:szCs w:val="20"/>
          <w:lang w:val="en-US"/>
        </w:rPr>
        <w:t>Wh</w:t>
      </w:r>
      <w:r w:rsidR="00792705" w:rsidRPr="00107D2D">
        <w:rPr>
          <w:rFonts w:ascii="Lucida Sans" w:hAnsi="Lucida Sans"/>
          <w:sz w:val="20"/>
          <w:szCs w:val="20"/>
          <w:lang w:val="en-US"/>
        </w:rPr>
        <w:t>en</w:t>
      </w:r>
      <w:r w:rsidRPr="00107D2D">
        <w:rPr>
          <w:rFonts w:ascii="Lucida Sans" w:hAnsi="Lucida Sans"/>
          <w:sz w:val="20"/>
          <w:szCs w:val="20"/>
          <w:lang w:val="en-US"/>
        </w:rPr>
        <w:t xml:space="preserve"> planning any action</w:t>
      </w:r>
      <w:r w:rsidR="00792705" w:rsidRPr="00107D2D">
        <w:rPr>
          <w:rFonts w:ascii="Lucida Sans" w:hAnsi="Lucida Sans"/>
          <w:sz w:val="20"/>
          <w:szCs w:val="20"/>
          <w:lang w:val="en-US"/>
        </w:rPr>
        <w:t>, to</w:t>
      </w:r>
      <w:r w:rsidRPr="00107D2D">
        <w:rPr>
          <w:rFonts w:ascii="Lucida Sans" w:hAnsi="Lucida Sans"/>
          <w:sz w:val="20"/>
          <w:szCs w:val="20"/>
          <w:lang w:val="en-US"/>
        </w:rPr>
        <w:t xml:space="preserve"> seek the </w:t>
      </w:r>
      <w:r w:rsidR="00AD222D" w:rsidRPr="00107D2D">
        <w:rPr>
          <w:rFonts w:ascii="Lucida Sans" w:hAnsi="Lucida Sans"/>
          <w:sz w:val="20"/>
          <w:szCs w:val="20"/>
          <w:lang w:val="en-US"/>
        </w:rPr>
        <w:t>cooperat</w:t>
      </w:r>
      <w:r w:rsidR="00792705" w:rsidRPr="00107D2D">
        <w:rPr>
          <w:rFonts w:ascii="Lucida Sans" w:hAnsi="Lucida Sans"/>
          <w:sz w:val="20"/>
          <w:szCs w:val="20"/>
          <w:lang w:val="en-US"/>
        </w:rPr>
        <w:t>ion with people from the other faith</w:t>
      </w:r>
      <w:r w:rsidR="001B75A1" w:rsidRPr="00107D2D">
        <w:rPr>
          <w:rFonts w:ascii="Lucida Sans" w:hAnsi="Lucida Sans"/>
          <w:sz w:val="20"/>
          <w:szCs w:val="20"/>
          <w:lang w:val="en-US"/>
        </w:rPr>
        <w:t>,</w:t>
      </w:r>
      <w:r w:rsidR="00AD222D" w:rsidRPr="00107D2D">
        <w:rPr>
          <w:rFonts w:ascii="Lucida Sans" w:hAnsi="Lucida Sans"/>
          <w:sz w:val="20"/>
          <w:szCs w:val="20"/>
          <w:lang w:val="en-US"/>
        </w:rPr>
        <w:t xml:space="preserve"> or at least </w:t>
      </w:r>
      <w:r w:rsidR="00792705" w:rsidRPr="00107D2D">
        <w:rPr>
          <w:rFonts w:ascii="Lucida Sans" w:hAnsi="Lucida Sans"/>
          <w:sz w:val="20"/>
          <w:szCs w:val="20"/>
          <w:lang w:val="en-US"/>
        </w:rPr>
        <w:t xml:space="preserve">to </w:t>
      </w:r>
      <w:r w:rsidR="001B75A1" w:rsidRPr="00107D2D">
        <w:rPr>
          <w:rFonts w:ascii="Lucida Sans" w:hAnsi="Lucida Sans"/>
          <w:sz w:val="20"/>
          <w:szCs w:val="20"/>
          <w:lang w:val="en-US"/>
        </w:rPr>
        <w:t>co</w:t>
      </w:r>
      <w:r w:rsidR="00AD222D" w:rsidRPr="00107D2D">
        <w:rPr>
          <w:rFonts w:ascii="Lucida Sans" w:hAnsi="Lucida Sans"/>
          <w:sz w:val="20"/>
          <w:szCs w:val="20"/>
          <w:lang w:val="en-US"/>
        </w:rPr>
        <w:t>nsider what this action might mean to them.</w:t>
      </w:r>
      <w:r w:rsidRPr="00107D2D">
        <w:rPr>
          <w:rFonts w:ascii="Lucida Sans" w:hAnsi="Lucida Sans"/>
          <w:sz w:val="20"/>
          <w:szCs w:val="20"/>
          <w:lang w:val="en-US"/>
        </w:rPr>
        <w:t xml:space="preserve"> </w:t>
      </w:r>
    </w:p>
    <w:p w:rsidR="00C568D1" w:rsidRDefault="00792705" w:rsidP="00581E60">
      <w:pPr>
        <w:pStyle w:val="Listenabsatz"/>
        <w:numPr>
          <w:ilvl w:val="0"/>
          <w:numId w:val="11"/>
        </w:numPr>
        <w:ind w:left="720"/>
        <w:rPr>
          <w:rFonts w:ascii="Lucida Sans" w:hAnsi="Lucida Sans"/>
          <w:sz w:val="20"/>
          <w:szCs w:val="20"/>
          <w:lang w:val="en-US"/>
        </w:rPr>
      </w:pPr>
      <w:r w:rsidRPr="00107D2D">
        <w:rPr>
          <w:rFonts w:ascii="Lucida Sans" w:hAnsi="Lucida Sans"/>
          <w:sz w:val="20"/>
          <w:szCs w:val="20"/>
          <w:lang w:val="en-US"/>
        </w:rPr>
        <w:t>To</w:t>
      </w:r>
      <w:r w:rsidR="00C568D1" w:rsidRPr="00107D2D">
        <w:rPr>
          <w:rFonts w:ascii="Lucida Sans" w:hAnsi="Lucida Sans"/>
          <w:sz w:val="20"/>
          <w:szCs w:val="20"/>
          <w:lang w:val="en-US"/>
        </w:rPr>
        <w:t xml:space="preserve"> take action to spread our understanding of da</w:t>
      </w:r>
      <w:r w:rsidR="0081747A">
        <w:rPr>
          <w:rFonts w:ascii="Lucida Sans" w:hAnsi="Lucida Sans"/>
          <w:sz w:val="20"/>
          <w:szCs w:val="20"/>
          <w:lang w:val="en-US"/>
        </w:rPr>
        <w:t>‘</w:t>
      </w:r>
      <w:r w:rsidR="00C568D1" w:rsidRPr="00107D2D">
        <w:rPr>
          <w:rFonts w:ascii="Lucida Sans" w:hAnsi="Lucida Sans"/>
          <w:sz w:val="20"/>
          <w:szCs w:val="20"/>
          <w:lang w:val="en-US"/>
        </w:rPr>
        <w:t>wa and mission to the grassroot</w:t>
      </w:r>
      <w:r w:rsidR="001B75A1" w:rsidRPr="00107D2D">
        <w:rPr>
          <w:rFonts w:ascii="Lucida Sans" w:hAnsi="Lucida Sans"/>
          <w:sz w:val="20"/>
          <w:szCs w:val="20"/>
          <w:lang w:val="en-US"/>
        </w:rPr>
        <w:t>s</w:t>
      </w:r>
      <w:r w:rsidR="00C568D1" w:rsidRPr="00107D2D">
        <w:rPr>
          <w:rFonts w:ascii="Lucida Sans" w:hAnsi="Lucida Sans"/>
          <w:sz w:val="20"/>
          <w:szCs w:val="20"/>
          <w:lang w:val="en-US"/>
        </w:rPr>
        <w:t xml:space="preserve"> level and to include </w:t>
      </w:r>
      <w:r w:rsidR="001B75A1" w:rsidRPr="00107D2D">
        <w:rPr>
          <w:rFonts w:ascii="Lucida Sans" w:hAnsi="Lucida Sans"/>
          <w:sz w:val="20"/>
          <w:szCs w:val="20"/>
          <w:lang w:val="en-US"/>
        </w:rPr>
        <w:t xml:space="preserve">it </w:t>
      </w:r>
      <w:r w:rsidR="00C568D1" w:rsidRPr="00107D2D">
        <w:rPr>
          <w:rFonts w:ascii="Lucida Sans" w:hAnsi="Lucida Sans"/>
          <w:sz w:val="20"/>
          <w:szCs w:val="20"/>
          <w:lang w:val="en-US"/>
        </w:rPr>
        <w:t xml:space="preserve">in </w:t>
      </w:r>
      <w:r w:rsidR="001B75A1" w:rsidRPr="00107D2D">
        <w:rPr>
          <w:rFonts w:ascii="Lucida Sans" w:hAnsi="Lucida Sans"/>
          <w:sz w:val="20"/>
          <w:szCs w:val="20"/>
          <w:lang w:val="en-US"/>
        </w:rPr>
        <w:t xml:space="preserve">our </w:t>
      </w:r>
      <w:r w:rsidR="00C568D1" w:rsidRPr="00107D2D">
        <w:rPr>
          <w:rFonts w:ascii="Lucida Sans" w:hAnsi="Lucida Sans"/>
          <w:sz w:val="20"/>
          <w:szCs w:val="20"/>
          <w:lang w:val="en-US"/>
        </w:rPr>
        <w:t>inter</w:t>
      </w:r>
      <w:r w:rsidR="001B75A1" w:rsidRPr="00107D2D">
        <w:rPr>
          <w:rFonts w:ascii="Lucida Sans" w:hAnsi="Lucida Sans"/>
          <w:sz w:val="20"/>
          <w:szCs w:val="20"/>
          <w:lang w:val="en-US"/>
        </w:rPr>
        <w:t>faith</w:t>
      </w:r>
      <w:r w:rsidR="00C568D1" w:rsidRPr="00107D2D">
        <w:rPr>
          <w:rFonts w:ascii="Lucida Sans" w:hAnsi="Lucida Sans"/>
          <w:sz w:val="20"/>
          <w:szCs w:val="20"/>
          <w:lang w:val="en-US"/>
        </w:rPr>
        <w:t xml:space="preserve"> dialogue.</w:t>
      </w:r>
      <w:r w:rsidR="001B75A1" w:rsidRPr="00107D2D">
        <w:rPr>
          <w:rFonts w:ascii="Lucida Sans" w:hAnsi="Lucida Sans"/>
          <w:sz w:val="20"/>
          <w:szCs w:val="20"/>
          <w:lang w:val="en-US"/>
        </w:rPr>
        <w:t xml:space="preserve"> </w:t>
      </w:r>
    </w:p>
    <w:p w:rsidR="00442362" w:rsidRDefault="003207C1" w:rsidP="00C2595F">
      <w:pPr>
        <w:rPr>
          <w:rFonts w:ascii="Lucida Sans" w:hAnsi="Lucida Sans"/>
          <w:sz w:val="20"/>
          <w:szCs w:val="20"/>
          <w:lang w:val="en-US"/>
        </w:rPr>
      </w:pPr>
      <w:r>
        <w:rPr>
          <w:rFonts w:ascii="Lucida Sans" w:hAnsi="Lucida Sans"/>
          <w:sz w:val="20"/>
          <w:szCs w:val="20"/>
          <w:lang w:val="en-US"/>
        </w:rPr>
        <w:t>Witten, 13 October 2017</w:t>
      </w:r>
    </w:p>
    <w:p w:rsidR="005D4A29" w:rsidRDefault="005D4A29" w:rsidP="005D4A29">
      <w:pPr>
        <w:spacing w:after="0"/>
        <w:rPr>
          <w:rFonts w:ascii="Lucida Sans" w:hAnsi="Lucida Sans"/>
          <w:sz w:val="20"/>
          <w:szCs w:val="20"/>
          <w:lang w:val="en-US"/>
        </w:rPr>
      </w:pPr>
      <w:r>
        <w:rPr>
          <w:rFonts w:ascii="Lucida Sans" w:hAnsi="Lucida Sans"/>
          <w:sz w:val="20"/>
          <w:szCs w:val="20"/>
          <w:lang w:val="en-US"/>
        </w:rPr>
        <w:t>Dunya Ad</w:t>
      </w:r>
      <w:r>
        <w:rPr>
          <w:rFonts w:ascii="Lucida Sans" w:hAnsi="Lucida Sans"/>
          <w:sz w:val="20"/>
          <w:szCs w:val="20"/>
          <w:lang w:val="tr-TR"/>
        </w:rPr>
        <w:t>ı</w:t>
      </w:r>
      <w:r>
        <w:rPr>
          <w:rFonts w:ascii="Lucida Sans" w:hAnsi="Lucida Sans"/>
          <w:sz w:val="20"/>
          <w:szCs w:val="20"/>
          <w:lang w:val="en-US"/>
        </w:rPr>
        <w:t>güzel, Islamic Community Mill</w:t>
      </w:r>
      <w:r>
        <w:rPr>
          <w:rFonts w:ascii="Lucida Sans" w:hAnsi="Lucida Sans" w:cs="Lucida Sans"/>
          <w:sz w:val="20"/>
          <w:szCs w:val="20"/>
          <w:lang w:val="en-US"/>
        </w:rPr>
        <w:t>î</w:t>
      </w:r>
      <w:r>
        <w:rPr>
          <w:rFonts w:ascii="Lucida Sans" w:hAnsi="Lucida Sans"/>
          <w:sz w:val="20"/>
          <w:szCs w:val="20"/>
          <w:lang w:val="en-US"/>
        </w:rPr>
        <w:t xml:space="preserve"> Görüş(IGMG), Germany</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Hülya Ceylan, Chair of Christian-Islamic Society, Germany</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Rev. Volker Dally, General Secretary, United Evangelical Mission</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 xml:space="preserve">Hüseyin Inam, </w:t>
      </w:r>
      <w:r w:rsidR="00C24254">
        <w:rPr>
          <w:rFonts w:ascii="Lucida Sans" w:hAnsi="Lucida Sans"/>
          <w:sz w:val="20"/>
          <w:szCs w:val="20"/>
          <w:lang w:val="en-US"/>
        </w:rPr>
        <w:t xml:space="preserve">responsible for interfaith dialogue, </w:t>
      </w:r>
      <w:r w:rsidR="00967396">
        <w:rPr>
          <w:rFonts w:ascii="Lucida Sans" w:hAnsi="Lucida Sans"/>
          <w:sz w:val="20"/>
          <w:szCs w:val="20"/>
          <w:lang w:val="en-US"/>
        </w:rPr>
        <w:t>Union</w:t>
      </w:r>
      <w:r w:rsidR="00C24254">
        <w:rPr>
          <w:rFonts w:ascii="Lucida Sans" w:hAnsi="Lucida Sans"/>
          <w:sz w:val="20"/>
          <w:szCs w:val="20"/>
          <w:lang w:val="en-US"/>
        </w:rPr>
        <w:t xml:space="preserve"> of Muslim Theologians in Europe</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Isma</w:t>
      </w:r>
      <w:r w:rsidR="00967396">
        <w:rPr>
          <w:rFonts w:ascii="Lucida Sans" w:hAnsi="Lucida Sans"/>
          <w:sz w:val="20"/>
          <w:szCs w:val="20"/>
          <w:lang w:val="en-US"/>
        </w:rPr>
        <w:t>i</w:t>
      </w:r>
      <w:r>
        <w:rPr>
          <w:rFonts w:ascii="Lucida Sans" w:hAnsi="Lucida Sans"/>
          <w:sz w:val="20"/>
          <w:szCs w:val="20"/>
          <w:lang w:val="en-US"/>
        </w:rPr>
        <w:t>l Assakheir Isma</w:t>
      </w:r>
      <w:r w:rsidR="00967396">
        <w:rPr>
          <w:rFonts w:ascii="Lucida Sans" w:hAnsi="Lucida Sans"/>
          <w:sz w:val="20"/>
          <w:szCs w:val="20"/>
          <w:lang w:val="en-US"/>
        </w:rPr>
        <w:t>i</w:t>
      </w:r>
      <w:r>
        <w:rPr>
          <w:rFonts w:ascii="Lucida Sans" w:hAnsi="Lucida Sans"/>
          <w:sz w:val="20"/>
          <w:szCs w:val="20"/>
          <w:lang w:val="en-US"/>
        </w:rPr>
        <w:t>l, Head of Islamic Affairs Department, Waqf and Trust Commission, Zanzibar</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 xml:space="preserve">Rev. Dr. Dyah Ayu Krismawati, </w:t>
      </w:r>
      <w:r w:rsidR="00C2595F">
        <w:rPr>
          <w:rFonts w:ascii="Lucida Sans" w:hAnsi="Lucida Sans"/>
          <w:sz w:val="20"/>
          <w:szCs w:val="20"/>
          <w:lang w:val="en-US"/>
        </w:rPr>
        <w:t>East Java Christian Church (</w:t>
      </w:r>
      <w:r>
        <w:rPr>
          <w:rFonts w:ascii="Lucida Sans" w:hAnsi="Lucida Sans"/>
          <w:sz w:val="20"/>
          <w:szCs w:val="20"/>
          <w:lang w:val="en-US"/>
        </w:rPr>
        <w:t>GKJW</w:t>
      </w:r>
      <w:r w:rsidR="00C2595F">
        <w:rPr>
          <w:rFonts w:ascii="Lucida Sans" w:hAnsi="Lucida Sans"/>
          <w:sz w:val="20"/>
          <w:szCs w:val="20"/>
          <w:lang w:val="en-US"/>
        </w:rPr>
        <w:t>)</w:t>
      </w:r>
      <w:r>
        <w:rPr>
          <w:rFonts w:ascii="Lucida Sans" w:hAnsi="Lucida Sans"/>
          <w:sz w:val="20"/>
          <w:szCs w:val="20"/>
          <w:lang w:val="en-US"/>
        </w:rPr>
        <w:t>, Indonesia</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 xml:space="preserve">Rev. Ralf Lange-Sonntag, responsible for </w:t>
      </w:r>
      <w:r w:rsidR="00C24254">
        <w:rPr>
          <w:rFonts w:ascii="Lucida Sans" w:hAnsi="Lucida Sans"/>
          <w:sz w:val="20"/>
          <w:szCs w:val="20"/>
          <w:lang w:val="en-US"/>
        </w:rPr>
        <w:t>interfaith d</w:t>
      </w:r>
      <w:r>
        <w:rPr>
          <w:rFonts w:ascii="Lucida Sans" w:hAnsi="Lucida Sans"/>
          <w:sz w:val="20"/>
          <w:szCs w:val="20"/>
          <w:lang w:val="en-US"/>
        </w:rPr>
        <w:t>ialogue, Evangelical Church of Westphalia</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lastRenderedPageBreak/>
        <w:t>Rev. Shukuru Maloda, Superintendent, Zanzibar District, Evangelical Lutheran Church of Tanzania, Eastern and Coastal Diocese</w:t>
      </w:r>
    </w:p>
    <w:p w:rsidR="00442362" w:rsidRDefault="00A27482" w:rsidP="00C2595F">
      <w:pPr>
        <w:spacing w:after="0"/>
        <w:rPr>
          <w:rFonts w:ascii="Lucida Sans" w:hAnsi="Lucida Sans"/>
          <w:sz w:val="20"/>
          <w:szCs w:val="20"/>
          <w:lang w:val="en-US"/>
        </w:rPr>
      </w:pPr>
      <w:r>
        <w:rPr>
          <w:rFonts w:ascii="Lucida Sans" w:hAnsi="Lucida Sans"/>
          <w:sz w:val="20"/>
          <w:szCs w:val="20"/>
          <w:lang w:val="en-US"/>
        </w:rPr>
        <w:t>S</w:t>
      </w:r>
      <w:r w:rsidR="00442362">
        <w:rPr>
          <w:rFonts w:ascii="Lucida Sans" w:hAnsi="Lucida Sans"/>
          <w:sz w:val="20"/>
          <w:szCs w:val="20"/>
          <w:lang w:val="en-US"/>
        </w:rPr>
        <w:t xml:space="preserve">heikh Dr. Ibrahim Moubarak Mbombo, Grand Imam and President of the Islamic </w:t>
      </w:r>
      <w:r w:rsidR="00967396">
        <w:rPr>
          <w:rFonts w:ascii="Lucida Sans" w:hAnsi="Lucida Sans"/>
          <w:sz w:val="20"/>
          <w:szCs w:val="20"/>
          <w:lang w:val="en-US"/>
        </w:rPr>
        <w:t>Program for Humanitarian Assistance, Cameroon</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 xml:space="preserve">Rev. </w:t>
      </w:r>
      <w:r w:rsidR="00FF5B3A">
        <w:rPr>
          <w:rFonts w:ascii="Lucida Sans" w:hAnsi="Lucida Sans"/>
          <w:sz w:val="20"/>
          <w:szCs w:val="20"/>
          <w:lang w:val="en-US"/>
        </w:rPr>
        <w:t xml:space="preserve">Dr. </w:t>
      </w:r>
      <w:r>
        <w:rPr>
          <w:rFonts w:ascii="Lucida Sans" w:hAnsi="Lucida Sans"/>
          <w:sz w:val="20"/>
          <w:szCs w:val="20"/>
          <w:lang w:val="en-US"/>
        </w:rPr>
        <w:t>Lucas Moundé, President of the National Committee on Interreligious Dialogue (Delegate of the Evangelical Church of Cameroon), Cameroon</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Rev. Rafael Nikodemus, Landeskirchenrat, responsible for Christian-Muslim Dialogue in the Evangelical Church in the Rhineland, Germany</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 xml:space="preserve">Rev. Dr. Muke Nagaju, </w:t>
      </w:r>
      <w:r w:rsidR="00C24254">
        <w:rPr>
          <w:rFonts w:ascii="Lucida Sans" w:hAnsi="Lucida Sans"/>
          <w:sz w:val="20"/>
          <w:szCs w:val="20"/>
          <w:lang w:val="en-US"/>
        </w:rPr>
        <w:t xml:space="preserve">Deputy Executive Secretary Africa, </w:t>
      </w:r>
      <w:r>
        <w:rPr>
          <w:rFonts w:ascii="Lucida Sans" w:hAnsi="Lucida Sans"/>
          <w:sz w:val="20"/>
          <w:szCs w:val="20"/>
          <w:lang w:val="en-US"/>
        </w:rPr>
        <w:t>United Evangelical Mission</w:t>
      </w:r>
    </w:p>
    <w:p w:rsidR="00967396" w:rsidRDefault="00967396" w:rsidP="00C2595F">
      <w:pPr>
        <w:spacing w:after="0"/>
        <w:rPr>
          <w:rFonts w:ascii="Lucida Sans" w:hAnsi="Lucida Sans"/>
          <w:sz w:val="20"/>
          <w:szCs w:val="20"/>
          <w:lang w:val="en-US"/>
        </w:rPr>
      </w:pPr>
      <w:r>
        <w:rPr>
          <w:rFonts w:ascii="Lucida Sans" w:hAnsi="Lucida Sans"/>
          <w:sz w:val="20"/>
          <w:szCs w:val="20"/>
          <w:lang w:val="en-US"/>
        </w:rPr>
        <w:t xml:space="preserve">Rev. Akris Mujiyono, </w:t>
      </w:r>
      <w:r w:rsidR="00C2595F">
        <w:rPr>
          <w:rFonts w:ascii="Lucida Sans" w:hAnsi="Lucida Sans"/>
          <w:sz w:val="20"/>
          <w:szCs w:val="20"/>
          <w:lang w:val="en-US"/>
        </w:rPr>
        <w:t>Evangelical Church in Central North Java (</w:t>
      </w:r>
      <w:r>
        <w:rPr>
          <w:rFonts w:ascii="Lucida Sans" w:hAnsi="Lucida Sans"/>
          <w:sz w:val="20"/>
          <w:szCs w:val="20"/>
          <w:lang w:val="en-US"/>
        </w:rPr>
        <w:t>GKJTU</w:t>
      </w:r>
      <w:r w:rsidR="00C2595F">
        <w:rPr>
          <w:rFonts w:ascii="Lucida Sans" w:hAnsi="Lucida Sans"/>
          <w:sz w:val="20"/>
          <w:szCs w:val="20"/>
          <w:lang w:val="en-US"/>
        </w:rPr>
        <w:t>),</w:t>
      </w:r>
      <w:r>
        <w:rPr>
          <w:rFonts w:ascii="Lucida Sans" w:hAnsi="Lucida Sans"/>
          <w:sz w:val="20"/>
          <w:szCs w:val="20"/>
          <w:lang w:val="en-US"/>
        </w:rPr>
        <w:t xml:space="preserve"> Indonesia</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 xml:space="preserve">Rev. Christoph Nötzel, </w:t>
      </w:r>
      <w:r w:rsidR="00967396">
        <w:rPr>
          <w:rFonts w:ascii="Lucida Sans" w:hAnsi="Lucida Sans"/>
          <w:sz w:val="20"/>
          <w:szCs w:val="20"/>
          <w:lang w:val="en-US"/>
        </w:rPr>
        <w:t>Center for Parish and Church Development,</w:t>
      </w:r>
      <w:r>
        <w:rPr>
          <w:rFonts w:ascii="Lucida Sans" w:hAnsi="Lucida Sans"/>
          <w:sz w:val="20"/>
          <w:szCs w:val="20"/>
          <w:lang w:val="en-US"/>
        </w:rPr>
        <w:t xml:space="preserve"> Evangelical Church in the Rhineland, Germany</w:t>
      </w:r>
    </w:p>
    <w:p w:rsidR="00442362" w:rsidRDefault="00967396" w:rsidP="00C2595F">
      <w:pPr>
        <w:spacing w:after="0"/>
        <w:rPr>
          <w:rFonts w:ascii="Lucida Sans" w:hAnsi="Lucida Sans"/>
          <w:sz w:val="20"/>
          <w:szCs w:val="20"/>
          <w:lang w:val="en-US"/>
        </w:rPr>
      </w:pPr>
      <w:r>
        <w:rPr>
          <w:rFonts w:ascii="Lucida Sans" w:hAnsi="Lucida Sans"/>
          <w:sz w:val="20"/>
          <w:szCs w:val="20"/>
          <w:lang w:val="en-US"/>
        </w:rPr>
        <w:t xml:space="preserve">Rev. </w:t>
      </w:r>
      <w:r w:rsidR="00442362">
        <w:rPr>
          <w:rFonts w:ascii="Lucida Sans" w:hAnsi="Lucida Sans"/>
          <w:sz w:val="20"/>
          <w:szCs w:val="20"/>
          <w:lang w:val="en-US"/>
        </w:rPr>
        <w:t xml:space="preserve">Dr. Anna </w:t>
      </w:r>
      <w:r>
        <w:rPr>
          <w:rFonts w:ascii="Lucida Sans" w:hAnsi="Lucida Sans"/>
          <w:sz w:val="20"/>
          <w:szCs w:val="20"/>
          <w:lang w:val="en-US"/>
        </w:rPr>
        <w:t xml:space="preserve">Christina </w:t>
      </w:r>
      <w:r w:rsidR="00442362">
        <w:rPr>
          <w:rFonts w:ascii="Lucida Sans" w:hAnsi="Lucida Sans"/>
          <w:sz w:val="20"/>
          <w:szCs w:val="20"/>
          <w:lang w:val="en-US"/>
        </w:rPr>
        <w:t>Pangaribuan, Head of Marturia Department, Batak Christian Protestant Church (HKBP), Indonesia</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 xml:space="preserve">Dr. Rosnida Sari, Dakwah Faculty, </w:t>
      </w:r>
      <w:r w:rsidR="00D17B59">
        <w:rPr>
          <w:rFonts w:ascii="Lucida Sans" w:hAnsi="Lucida Sans"/>
          <w:sz w:val="20"/>
          <w:szCs w:val="20"/>
          <w:lang w:val="en-US"/>
        </w:rPr>
        <w:t>U</w:t>
      </w:r>
      <w:r>
        <w:rPr>
          <w:rFonts w:ascii="Lucida Sans" w:hAnsi="Lucida Sans"/>
          <w:sz w:val="20"/>
          <w:szCs w:val="20"/>
          <w:lang w:val="en-US"/>
        </w:rPr>
        <w:t>IN Ar-Raniry, Banda Aceh, Indonesia</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Bishop Hamuel Tequis, United Church of Christ</w:t>
      </w:r>
      <w:r w:rsidR="00967396">
        <w:rPr>
          <w:rFonts w:ascii="Lucida Sans" w:hAnsi="Lucida Sans"/>
          <w:sz w:val="20"/>
          <w:szCs w:val="20"/>
          <w:lang w:val="en-US"/>
        </w:rPr>
        <w:t xml:space="preserve"> in the Philippines</w:t>
      </w:r>
      <w:r>
        <w:rPr>
          <w:rFonts w:ascii="Lucida Sans" w:hAnsi="Lucida Sans"/>
          <w:sz w:val="20"/>
          <w:szCs w:val="20"/>
          <w:lang w:val="en-US"/>
        </w:rPr>
        <w:t>, Davao</w:t>
      </w:r>
      <w:r w:rsidR="00967396">
        <w:rPr>
          <w:rFonts w:ascii="Lucida Sans" w:hAnsi="Lucida Sans"/>
          <w:sz w:val="20"/>
          <w:szCs w:val="20"/>
          <w:lang w:val="en-US"/>
        </w:rPr>
        <w:t xml:space="preserve"> City</w:t>
      </w:r>
      <w:r>
        <w:rPr>
          <w:rFonts w:ascii="Lucida Sans" w:hAnsi="Lucida Sans"/>
          <w:sz w:val="20"/>
          <w:szCs w:val="20"/>
          <w:lang w:val="en-US"/>
        </w:rPr>
        <w:t>, Philippines</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Rev. Friedrich Tometten, UEM International Training Centre Wuppertal, Germany</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Rev. Dr. Claudia Währisch-Oblau, Head of Evangelism Department, UEM</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 xml:space="preserve">Rev. Petrus Womsiwor, </w:t>
      </w:r>
      <w:r w:rsidR="00C2595F">
        <w:rPr>
          <w:rFonts w:ascii="Lucida Sans" w:hAnsi="Lucida Sans"/>
          <w:sz w:val="20"/>
          <w:szCs w:val="20"/>
          <w:lang w:val="en-US"/>
        </w:rPr>
        <w:t>Evangelical Christian Church in Tanah Papua (GKI-TP)</w:t>
      </w:r>
      <w:r>
        <w:rPr>
          <w:rFonts w:ascii="Lucida Sans" w:hAnsi="Lucida Sans"/>
          <w:sz w:val="20"/>
          <w:szCs w:val="20"/>
          <w:lang w:val="en-US"/>
        </w:rPr>
        <w:t xml:space="preserve">, </w:t>
      </w:r>
      <w:r w:rsidR="00C2595F">
        <w:rPr>
          <w:rFonts w:ascii="Lucida Sans" w:hAnsi="Lucida Sans"/>
          <w:sz w:val="20"/>
          <w:szCs w:val="20"/>
          <w:lang w:val="en-US"/>
        </w:rPr>
        <w:t xml:space="preserve">Province of </w:t>
      </w:r>
      <w:r>
        <w:rPr>
          <w:rFonts w:ascii="Lucida Sans" w:hAnsi="Lucida Sans"/>
          <w:sz w:val="20"/>
          <w:szCs w:val="20"/>
          <w:lang w:val="en-US"/>
        </w:rPr>
        <w:t>Papua, Indonesia</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Aleleak Yelipele Bin Wulikik, Na</w:t>
      </w:r>
      <w:r w:rsidR="00967396">
        <w:rPr>
          <w:rFonts w:ascii="Lucida Sans" w:hAnsi="Lucida Sans"/>
          <w:sz w:val="20"/>
          <w:szCs w:val="20"/>
          <w:lang w:val="en-US"/>
        </w:rPr>
        <w:t>h</w:t>
      </w:r>
      <w:r>
        <w:rPr>
          <w:rFonts w:ascii="Lucida Sans" w:hAnsi="Lucida Sans"/>
          <w:sz w:val="20"/>
          <w:szCs w:val="20"/>
          <w:lang w:val="en-US"/>
        </w:rPr>
        <w:t>d</w:t>
      </w:r>
      <w:r w:rsidR="00C2595F">
        <w:rPr>
          <w:rFonts w:ascii="Lucida Sans" w:hAnsi="Lucida Sans"/>
          <w:sz w:val="20"/>
          <w:szCs w:val="20"/>
          <w:lang w:val="en-US"/>
        </w:rPr>
        <w:t>l</w:t>
      </w:r>
      <w:r>
        <w:rPr>
          <w:rFonts w:ascii="Lucida Sans" w:hAnsi="Lucida Sans"/>
          <w:sz w:val="20"/>
          <w:szCs w:val="20"/>
          <w:lang w:val="en-US"/>
        </w:rPr>
        <w:t xml:space="preserve">atul Ulama, </w:t>
      </w:r>
      <w:r w:rsidR="00967396">
        <w:rPr>
          <w:rFonts w:ascii="Lucida Sans" w:hAnsi="Lucida Sans"/>
          <w:sz w:val="20"/>
          <w:szCs w:val="20"/>
          <w:lang w:val="en-US"/>
        </w:rPr>
        <w:t xml:space="preserve">Province of </w:t>
      </w:r>
      <w:r>
        <w:rPr>
          <w:rFonts w:ascii="Lucida Sans" w:hAnsi="Lucida Sans"/>
          <w:sz w:val="20"/>
          <w:szCs w:val="20"/>
          <w:lang w:val="en-US"/>
        </w:rPr>
        <w:t>Papua, Indonesia</w:t>
      </w:r>
    </w:p>
    <w:p w:rsidR="00442362" w:rsidRDefault="00442362" w:rsidP="00C2595F">
      <w:pPr>
        <w:spacing w:after="0"/>
        <w:rPr>
          <w:rFonts w:ascii="Lucida Sans" w:hAnsi="Lucida Sans"/>
          <w:sz w:val="20"/>
          <w:szCs w:val="20"/>
          <w:lang w:val="en-US"/>
        </w:rPr>
      </w:pPr>
      <w:r>
        <w:rPr>
          <w:rFonts w:ascii="Lucida Sans" w:hAnsi="Lucida Sans"/>
          <w:sz w:val="20"/>
          <w:szCs w:val="20"/>
          <w:lang w:val="en-US"/>
        </w:rPr>
        <w:t>Dr. Zainudin, Dakwah Faculty, UIN Sunan Kalijaga, Yogyakarta, Indonesia</w:t>
      </w:r>
    </w:p>
    <w:p w:rsidR="00442362" w:rsidRDefault="00442362" w:rsidP="00C2595F">
      <w:pPr>
        <w:spacing w:after="0"/>
        <w:rPr>
          <w:rFonts w:ascii="Lucida Sans" w:hAnsi="Lucida Sans"/>
          <w:sz w:val="20"/>
          <w:szCs w:val="20"/>
          <w:lang w:val="en-US"/>
        </w:rPr>
      </w:pPr>
    </w:p>
    <w:p w:rsidR="00442362" w:rsidRPr="00C2595F" w:rsidRDefault="00442362" w:rsidP="00C2595F">
      <w:pPr>
        <w:spacing w:after="0"/>
        <w:rPr>
          <w:rFonts w:ascii="Lucida Sans" w:hAnsi="Lucida Sans"/>
          <w:sz w:val="20"/>
          <w:szCs w:val="20"/>
          <w:lang w:val="en-US"/>
        </w:rPr>
      </w:pPr>
    </w:p>
    <w:sectPr w:rsidR="00442362" w:rsidRPr="00C259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8E3"/>
    <w:multiLevelType w:val="hybridMultilevel"/>
    <w:tmpl w:val="38209F4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E12F7B"/>
    <w:multiLevelType w:val="hybridMultilevel"/>
    <w:tmpl w:val="DA9EA1EC"/>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F317097"/>
    <w:multiLevelType w:val="hybridMultilevel"/>
    <w:tmpl w:val="73EA3B8E"/>
    <w:lvl w:ilvl="0" w:tplc="D654129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2AC0532"/>
    <w:multiLevelType w:val="hybridMultilevel"/>
    <w:tmpl w:val="8E18D4C2"/>
    <w:lvl w:ilvl="0" w:tplc="0054002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AAA26D9"/>
    <w:multiLevelType w:val="hybridMultilevel"/>
    <w:tmpl w:val="8EA48BD4"/>
    <w:lvl w:ilvl="0" w:tplc="3A066A9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A443487"/>
    <w:multiLevelType w:val="hybridMultilevel"/>
    <w:tmpl w:val="117C15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533FAE"/>
    <w:multiLevelType w:val="hybridMultilevel"/>
    <w:tmpl w:val="F58A3E2E"/>
    <w:lvl w:ilvl="0" w:tplc="4CD8746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377710B4"/>
    <w:multiLevelType w:val="hybridMultilevel"/>
    <w:tmpl w:val="B6DC85B2"/>
    <w:lvl w:ilvl="0" w:tplc="9976BC2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9C339B4"/>
    <w:multiLevelType w:val="hybridMultilevel"/>
    <w:tmpl w:val="830AAF54"/>
    <w:lvl w:ilvl="0" w:tplc="799E25E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44D85532"/>
    <w:multiLevelType w:val="hybridMultilevel"/>
    <w:tmpl w:val="B680F712"/>
    <w:lvl w:ilvl="0" w:tplc="1C08DB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AA3675F"/>
    <w:multiLevelType w:val="hybridMultilevel"/>
    <w:tmpl w:val="AE884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C146B1"/>
    <w:multiLevelType w:val="hybridMultilevel"/>
    <w:tmpl w:val="9B2ED370"/>
    <w:lvl w:ilvl="0" w:tplc="E62485E4">
      <w:start w:val="1"/>
      <w:numFmt w:val="upperRoman"/>
      <w:lvlText w:val="%1."/>
      <w:lvlJc w:val="left"/>
      <w:pPr>
        <w:ind w:left="720" w:hanging="360"/>
      </w:pPr>
      <w:rPr>
        <w:rFonts w:asciiTheme="minorHAnsi" w:eastAsiaTheme="minorHAnsi" w:hAnsiTheme="minorHAnsi" w:cstheme="minorBidi"/>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12351C"/>
    <w:multiLevelType w:val="hybridMultilevel"/>
    <w:tmpl w:val="853E32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D829CE"/>
    <w:multiLevelType w:val="hybridMultilevel"/>
    <w:tmpl w:val="31842212"/>
    <w:lvl w:ilvl="0" w:tplc="542C7D80">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1"/>
  </w:num>
  <w:num w:numId="2">
    <w:abstractNumId w:val="0"/>
  </w:num>
  <w:num w:numId="3">
    <w:abstractNumId w:val="13"/>
  </w:num>
  <w:num w:numId="4">
    <w:abstractNumId w:val="7"/>
  </w:num>
  <w:num w:numId="5">
    <w:abstractNumId w:val="9"/>
  </w:num>
  <w:num w:numId="6">
    <w:abstractNumId w:val="2"/>
  </w:num>
  <w:num w:numId="7">
    <w:abstractNumId w:val="12"/>
  </w:num>
  <w:num w:numId="8">
    <w:abstractNumId w:val="4"/>
  </w:num>
  <w:num w:numId="9">
    <w:abstractNumId w:val="3"/>
  </w:num>
  <w:num w:numId="10">
    <w:abstractNumId w:val="8"/>
  </w:num>
  <w:num w:numId="11">
    <w:abstractNumId w:val="6"/>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32"/>
    <w:rsid w:val="00094249"/>
    <w:rsid w:val="000A5873"/>
    <w:rsid w:val="00107D2D"/>
    <w:rsid w:val="001B75A1"/>
    <w:rsid w:val="00243022"/>
    <w:rsid w:val="002F2B32"/>
    <w:rsid w:val="003207C1"/>
    <w:rsid w:val="00396CCE"/>
    <w:rsid w:val="003A0061"/>
    <w:rsid w:val="00442362"/>
    <w:rsid w:val="004F76ED"/>
    <w:rsid w:val="0054401E"/>
    <w:rsid w:val="00581E60"/>
    <w:rsid w:val="005D4A29"/>
    <w:rsid w:val="005E2D13"/>
    <w:rsid w:val="00647FDF"/>
    <w:rsid w:val="00691333"/>
    <w:rsid w:val="00792705"/>
    <w:rsid w:val="007C1F9E"/>
    <w:rsid w:val="0081747A"/>
    <w:rsid w:val="0087723E"/>
    <w:rsid w:val="008E342B"/>
    <w:rsid w:val="008E6015"/>
    <w:rsid w:val="00967396"/>
    <w:rsid w:val="00A27482"/>
    <w:rsid w:val="00AC59BD"/>
    <w:rsid w:val="00AD222D"/>
    <w:rsid w:val="00AF2B1A"/>
    <w:rsid w:val="00B12FB0"/>
    <w:rsid w:val="00B56850"/>
    <w:rsid w:val="00B71488"/>
    <w:rsid w:val="00C24254"/>
    <w:rsid w:val="00C2595F"/>
    <w:rsid w:val="00C550D5"/>
    <w:rsid w:val="00C568D1"/>
    <w:rsid w:val="00CE711D"/>
    <w:rsid w:val="00D17B59"/>
    <w:rsid w:val="00D33907"/>
    <w:rsid w:val="00D66E25"/>
    <w:rsid w:val="00D771E9"/>
    <w:rsid w:val="00DA40AB"/>
    <w:rsid w:val="00E141F6"/>
    <w:rsid w:val="00F21C93"/>
    <w:rsid w:val="00F21EC4"/>
    <w:rsid w:val="00F771A8"/>
    <w:rsid w:val="00FA6858"/>
    <w:rsid w:val="00FB328A"/>
    <w:rsid w:val="00FE1AB5"/>
    <w:rsid w:val="00FF5B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44F23-1660-4E65-A2E7-CBC99061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2B32"/>
    <w:pPr>
      <w:ind w:left="720"/>
      <w:contextualSpacing/>
    </w:pPr>
  </w:style>
  <w:style w:type="paragraph" w:styleId="Sprechblasentext">
    <w:name w:val="Balloon Text"/>
    <w:basedOn w:val="Standard"/>
    <w:link w:val="SprechblasentextZchn"/>
    <w:uiPriority w:val="99"/>
    <w:semiHidden/>
    <w:unhideWhenUsed/>
    <w:rsid w:val="00107D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7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6458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EKvW, Institut für Kirche und Gesellschaft</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Lange-Sonntag Ralf</dc:creator>
  <cp:lastModifiedBy>Pauly, Martina</cp:lastModifiedBy>
  <cp:revision>2</cp:revision>
  <cp:lastPrinted>2017-10-16T12:08:00Z</cp:lastPrinted>
  <dcterms:created xsi:type="dcterms:W3CDTF">2017-10-17T14:05:00Z</dcterms:created>
  <dcterms:modified xsi:type="dcterms:W3CDTF">2017-10-17T14:05:00Z</dcterms:modified>
</cp:coreProperties>
</file>