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C95D5" w14:textId="331EE6DD" w:rsidR="001E092B" w:rsidRPr="001E092B" w:rsidRDefault="001E092B" w:rsidP="003F092B">
      <w:pPr>
        <w:pStyle w:val="Standardtext"/>
        <w:ind w:right="1983"/>
      </w:pPr>
      <w:bookmarkStart w:id="0" w:name="_GoBack"/>
      <w:bookmarkEnd w:id="0"/>
      <w:r w:rsidRPr="001E092B">
        <w:rPr>
          <w:b/>
          <w:bCs/>
          <w:sz w:val="28"/>
        </w:rPr>
        <w:t>Pressemitteilung</w:t>
      </w:r>
      <w:r w:rsidRPr="001E092B">
        <w:rPr>
          <w:b/>
          <w:bCs/>
          <w:sz w:val="28"/>
        </w:rPr>
        <w:br/>
      </w:r>
      <w:r w:rsidR="008B6175" w:rsidRPr="009E1C8C">
        <w:t xml:space="preserve">Freiburg/Berlin, </w:t>
      </w:r>
      <w:r w:rsidR="009E1C8C" w:rsidRPr="009E1C8C">
        <w:t>5</w:t>
      </w:r>
      <w:r w:rsidR="008B6175" w:rsidRPr="009E1C8C">
        <w:t xml:space="preserve">. </w:t>
      </w:r>
      <w:r w:rsidR="009E1C8C" w:rsidRPr="009E1C8C">
        <w:t xml:space="preserve">Juni </w:t>
      </w:r>
      <w:r w:rsidR="008B6175" w:rsidRPr="009E1C8C">
        <w:t>2018</w:t>
      </w:r>
    </w:p>
    <w:p w14:paraId="2E5C95D6" w14:textId="77777777" w:rsidR="001E092B" w:rsidRPr="001E092B" w:rsidRDefault="001E092B" w:rsidP="003F092B">
      <w:pPr>
        <w:pStyle w:val="Standardtext"/>
        <w:ind w:right="1983"/>
      </w:pPr>
    </w:p>
    <w:p w14:paraId="2E5C95D7" w14:textId="6B0587A6" w:rsidR="00BE61FD" w:rsidRDefault="002E5AA8" w:rsidP="003F092B">
      <w:pPr>
        <w:pStyle w:val="Standardtext"/>
        <w:ind w:right="1983"/>
        <w:rPr>
          <w:b/>
          <w:bCs/>
          <w:iCs/>
          <w:sz w:val="28"/>
        </w:rPr>
      </w:pPr>
      <w:r>
        <w:rPr>
          <w:b/>
          <w:bCs/>
          <w:iCs/>
          <w:sz w:val="28"/>
        </w:rPr>
        <w:t>Das Textilbündnis</w:t>
      </w:r>
      <w:r w:rsidR="00BE61FD" w:rsidRPr="00BE61FD">
        <w:rPr>
          <w:b/>
          <w:bCs/>
          <w:iCs/>
          <w:sz w:val="28"/>
        </w:rPr>
        <w:t>: ambitioniert und transparent</w:t>
      </w:r>
      <w:r w:rsidR="005F4E31">
        <w:rPr>
          <w:b/>
          <w:bCs/>
          <w:iCs/>
          <w:sz w:val="28"/>
        </w:rPr>
        <w:t xml:space="preserve"> genug</w:t>
      </w:r>
      <w:r w:rsidR="00BE61FD" w:rsidRPr="00BE61FD">
        <w:rPr>
          <w:b/>
          <w:bCs/>
          <w:iCs/>
          <w:sz w:val="28"/>
        </w:rPr>
        <w:t>?</w:t>
      </w:r>
    </w:p>
    <w:p w14:paraId="2E5C95D8" w14:textId="57548D3F" w:rsidR="001E092B" w:rsidRPr="001E092B" w:rsidRDefault="005B1BA1" w:rsidP="003F092B">
      <w:pPr>
        <w:pStyle w:val="Standardtext"/>
        <w:ind w:right="1983"/>
      </w:pPr>
      <w:r>
        <w:t>M</w:t>
      </w:r>
      <w:r w:rsidR="000944AA">
        <w:t xml:space="preserve">ehr Transparenz entlang der Lieferkette und </w:t>
      </w:r>
      <w:r w:rsidR="00BE61FD">
        <w:t>Mindeststandards bei der Z</w:t>
      </w:r>
      <w:r w:rsidR="00BE61FD">
        <w:t>u</w:t>
      </w:r>
      <w:r w:rsidR="00BE61FD">
        <w:t>sammenarbeit mit Lieferanten</w:t>
      </w:r>
      <w:r w:rsidR="00A21684">
        <w:t xml:space="preserve"> </w:t>
      </w:r>
      <w:r w:rsidR="00BE61FD">
        <w:t xml:space="preserve">– </w:t>
      </w:r>
      <w:r w:rsidR="000944AA">
        <w:t xml:space="preserve">die Mitglieder des </w:t>
      </w:r>
      <w:r w:rsidR="00BE61FD">
        <w:t>Bündnis</w:t>
      </w:r>
      <w:r w:rsidR="000944AA">
        <w:t>ses</w:t>
      </w:r>
      <w:r w:rsidR="00BE61FD">
        <w:t xml:space="preserve"> für nachhaltige Textilien verpflichte</w:t>
      </w:r>
      <w:r w:rsidR="000944AA">
        <w:t>n</w:t>
      </w:r>
      <w:r w:rsidR="00BE61FD">
        <w:t xml:space="preserve"> sich</w:t>
      </w:r>
      <w:r w:rsidR="000944AA">
        <w:t xml:space="preserve"> zu einer Reihe von Zielen</w:t>
      </w:r>
      <w:r w:rsidR="00BE61FD">
        <w:t xml:space="preserve">, </w:t>
      </w:r>
      <w:r w:rsidR="000944AA">
        <w:t xml:space="preserve">die </w:t>
      </w:r>
      <w:r w:rsidR="00BE61FD">
        <w:t>eine fairere und nachhaltige</w:t>
      </w:r>
      <w:r w:rsidR="000944AA">
        <w:t>re</w:t>
      </w:r>
      <w:r w:rsidR="00BE61FD">
        <w:t xml:space="preserve"> Produktion von Bekleidung </w:t>
      </w:r>
      <w:r>
        <w:t>sicherstellen sollen</w:t>
      </w:r>
      <w:r w:rsidR="00BE61FD">
        <w:t xml:space="preserve">. Wie </w:t>
      </w:r>
      <w:r w:rsidR="000944AA">
        <w:t>eine amb</w:t>
      </w:r>
      <w:r w:rsidR="000944AA">
        <w:t>i</w:t>
      </w:r>
      <w:r w:rsidR="000944AA">
        <w:t>tionierte Umsetzung dieser Ziele durch deutsche Marken- und Handelsunte</w:t>
      </w:r>
      <w:r w:rsidR="000944AA">
        <w:t>r</w:t>
      </w:r>
      <w:r w:rsidR="000944AA">
        <w:t>nehmen aussehen kann</w:t>
      </w:r>
      <w:r w:rsidR="00BE61FD">
        <w:t xml:space="preserve">, hat das Öko-Institut </w:t>
      </w:r>
      <w:r w:rsidR="00E57AB5">
        <w:t xml:space="preserve">jetzt </w:t>
      </w:r>
      <w:r w:rsidR="00BE61FD">
        <w:t>im Auftrag der zivilgesel</w:t>
      </w:r>
      <w:r w:rsidR="00BE61FD">
        <w:t>l</w:t>
      </w:r>
      <w:r w:rsidR="00BE61FD">
        <w:t>schaftlichen Partner des Bündnisses erarbeitet.</w:t>
      </w:r>
      <w:r w:rsidR="0014796F">
        <w:t xml:space="preserve"> </w:t>
      </w:r>
      <w:r w:rsidR="009D3F08">
        <w:t>Im Ergebnis forder</w:t>
      </w:r>
      <w:r w:rsidR="009E1C8C">
        <w:t>t das Inst</w:t>
      </w:r>
      <w:r w:rsidR="009E1C8C">
        <w:t>i</w:t>
      </w:r>
      <w:r w:rsidR="009E1C8C">
        <w:t>tut</w:t>
      </w:r>
      <w:r w:rsidR="009D3F08">
        <w:t xml:space="preserve"> eine Konkretisierung der Ziele </w:t>
      </w:r>
      <w:r w:rsidR="00FB7F67">
        <w:t xml:space="preserve">und </w:t>
      </w:r>
      <w:r w:rsidR="009D3F08">
        <w:t>m</w:t>
      </w:r>
      <w:r w:rsidR="0014796F">
        <w:t xml:space="preserve">ehr Transparenz für den Prozess selbst. So </w:t>
      </w:r>
      <w:r>
        <w:t>sollte das Textilbündnis</w:t>
      </w:r>
      <w:r w:rsidR="009D3F08">
        <w:t xml:space="preserve"> </w:t>
      </w:r>
      <w:r w:rsidR="0014796F">
        <w:t>klar darlegen,</w:t>
      </w:r>
      <w:r w:rsidR="00823BAC">
        <w:t xml:space="preserve"> </w:t>
      </w:r>
      <w:r>
        <w:t>an</w:t>
      </w:r>
      <w:r w:rsidR="0014796F">
        <w:t xml:space="preserve"> welchen Kriterien die </w:t>
      </w:r>
      <w:r w:rsidR="009D3F08">
        <w:t>Zie</w:t>
      </w:r>
      <w:r w:rsidR="009D3F08">
        <w:t>l</w:t>
      </w:r>
      <w:r w:rsidR="009D3F08">
        <w:t>erreichung der Unterne</w:t>
      </w:r>
      <w:r w:rsidR="00A21684">
        <w:t>h</w:t>
      </w:r>
      <w:r w:rsidR="009D3F08">
        <w:t>men</w:t>
      </w:r>
      <w:r w:rsidR="0014796F">
        <w:t xml:space="preserve"> </w:t>
      </w:r>
      <w:r>
        <w:t xml:space="preserve">gemessen </w:t>
      </w:r>
      <w:r w:rsidR="00FB7F67">
        <w:t xml:space="preserve">wird </w:t>
      </w:r>
      <w:r w:rsidR="0014796F">
        <w:t>und wie die Überprüfung genau vonstattengehen soll.</w:t>
      </w:r>
    </w:p>
    <w:p w14:paraId="2E5C95D9" w14:textId="05CD76E2" w:rsidR="001E092B" w:rsidRPr="001E092B" w:rsidRDefault="00BF3899" w:rsidP="003F092B">
      <w:pPr>
        <w:pStyle w:val="Standardtext"/>
        <w:ind w:right="1983"/>
        <w:rPr>
          <w:b/>
        </w:rPr>
      </w:pPr>
      <w:r>
        <w:rPr>
          <w:b/>
        </w:rPr>
        <w:t>Konkrete Vorgaben und Weiterentwicklung der Ziele</w:t>
      </w:r>
    </w:p>
    <w:p w14:paraId="0D0676A5" w14:textId="0DA19412" w:rsidR="0092081E" w:rsidRDefault="005F4E31" w:rsidP="003F092B">
      <w:pPr>
        <w:pStyle w:val="Standardtext"/>
        <w:ind w:right="1983"/>
      </w:pPr>
      <w:r>
        <w:t xml:space="preserve">Im Bündnis für nachhaltige Textilien </w:t>
      </w:r>
      <w:r w:rsidR="00182983">
        <w:t>haben sich rund 150 Mitglieder</w:t>
      </w:r>
      <w:r w:rsidR="00182983" w:rsidRPr="00182983">
        <w:t xml:space="preserve"> aus Wir</w:t>
      </w:r>
      <w:r w:rsidR="00182983" w:rsidRPr="00182983">
        <w:t>t</w:t>
      </w:r>
      <w:r w:rsidR="00182983" w:rsidRPr="00182983">
        <w:t>schaft, Politik</w:t>
      </w:r>
      <w:r w:rsidR="000944AA">
        <w:t xml:space="preserve"> und</w:t>
      </w:r>
      <w:r w:rsidR="00182983" w:rsidRPr="00182983">
        <w:t xml:space="preserve"> Zivilgesellschaft </w:t>
      </w:r>
      <w:r w:rsidR="00182983">
        <w:t>zusammengeschlossen, um die Bedingu</w:t>
      </w:r>
      <w:r w:rsidR="00182983">
        <w:t>n</w:t>
      </w:r>
      <w:r w:rsidR="00182983">
        <w:t xml:space="preserve">gen </w:t>
      </w:r>
      <w:r w:rsidR="005B1BA1">
        <w:t xml:space="preserve">in </w:t>
      </w:r>
      <w:r w:rsidR="00182983">
        <w:t xml:space="preserve">der Textilproduktion zu verbessern. </w:t>
      </w:r>
      <w:r w:rsidR="009E1C8C">
        <w:t>Sie</w:t>
      </w:r>
      <w:r w:rsidR="00121D2A">
        <w:t xml:space="preserve"> </w:t>
      </w:r>
      <w:r w:rsidR="00182983">
        <w:t xml:space="preserve">haben sich dafür </w:t>
      </w:r>
      <w:r w:rsidR="00121D2A">
        <w:t>a</w:t>
      </w:r>
      <w:r w:rsidR="00063BB9">
        <w:t>u</w:t>
      </w:r>
      <w:r w:rsidR="00121D2A">
        <w:t xml:space="preserve">f </w:t>
      </w:r>
      <w:r w:rsidR="00063BB9">
        <w:t>verbindl</w:t>
      </w:r>
      <w:r w:rsidR="00063BB9">
        <w:t>i</w:t>
      </w:r>
      <w:r w:rsidR="00063BB9">
        <w:t xml:space="preserve">che </w:t>
      </w:r>
      <w:r w:rsidR="00182983">
        <w:t xml:space="preserve">Ziele </w:t>
      </w:r>
      <w:r w:rsidR="00121D2A">
        <w:t>geeinigt</w:t>
      </w:r>
      <w:r w:rsidR="00182983">
        <w:t xml:space="preserve">, </w:t>
      </w:r>
      <w:r w:rsidR="00121D2A">
        <w:t xml:space="preserve">zu denen sie jährlich </w:t>
      </w:r>
      <w:r w:rsidR="0041716C">
        <w:t xml:space="preserve">im Rahmen des sogenannten Review-Prozesses </w:t>
      </w:r>
      <w:r w:rsidR="00121D2A">
        <w:t>Bericht erstatten</w:t>
      </w:r>
      <w:r w:rsidR="00182983">
        <w:t xml:space="preserve">. </w:t>
      </w:r>
      <w:r w:rsidR="0092081E" w:rsidRPr="0092081E">
        <w:t xml:space="preserve">Im August sollen die </w:t>
      </w:r>
      <w:r w:rsidR="0092081E">
        <w:t xml:space="preserve">neuen </w:t>
      </w:r>
      <w:r w:rsidR="0092081E" w:rsidRPr="0092081E">
        <w:t xml:space="preserve">Maßnahmenpläne </w:t>
      </w:r>
      <w:r w:rsidR="0092081E">
        <w:t xml:space="preserve">(„Roadmaps“) der </w:t>
      </w:r>
      <w:r w:rsidR="0092081E" w:rsidRPr="0092081E">
        <w:t>Mitglieder veröffentlicht werden</w:t>
      </w:r>
      <w:r w:rsidR="0092081E">
        <w:t>.</w:t>
      </w:r>
    </w:p>
    <w:p w14:paraId="2E5C95DA" w14:textId="5257F71E" w:rsidR="001E092B" w:rsidRDefault="009E1C8C" w:rsidP="003F092B">
      <w:pPr>
        <w:pStyle w:val="Standardtext"/>
        <w:ind w:right="1983"/>
      </w:pPr>
      <w:r>
        <w:t xml:space="preserve">„Unsere Analyse zeigt, dass </w:t>
      </w:r>
      <w:r w:rsidR="00823BAC">
        <w:t xml:space="preserve">die Ziele </w:t>
      </w:r>
      <w:r>
        <w:t xml:space="preserve">momentan </w:t>
      </w:r>
      <w:r w:rsidR="00823BAC">
        <w:t>zu große</w:t>
      </w:r>
      <w:r>
        <w:t xml:space="preserve"> Spielräume </w:t>
      </w:r>
      <w:r w:rsidR="00063BB9">
        <w:t>hi</w:t>
      </w:r>
      <w:r w:rsidR="00063BB9">
        <w:t>n</w:t>
      </w:r>
      <w:r w:rsidR="00063BB9">
        <w:t>sichtlich der</w:t>
      </w:r>
      <w:r>
        <w:t xml:space="preserve"> </w:t>
      </w:r>
      <w:r w:rsidR="00E93EA7">
        <w:t>konkrete</w:t>
      </w:r>
      <w:r w:rsidR="00063BB9">
        <w:t>n</w:t>
      </w:r>
      <w:r w:rsidR="00E93EA7">
        <w:t xml:space="preserve"> Umsetzung und Ausgestaltung </w:t>
      </w:r>
      <w:r>
        <w:t xml:space="preserve">der </w:t>
      </w:r>
      <w:r w:rsidR="00E93EA7">
        <w:t>Maßnahmen</w:t>
      </w:r>
      <w:r>
        <w:t xml:space="preserve"> zula</w:t>
      </w:r>
      <w:r>
        <w:t>s</w:t>
      </w:r>
      <w:r>
        <w:t xml:space="preserve">sen“, kritisiert </w:t>
      </w:r>
      <w:r w:rsidR="004D493F">
        <w:t xml:space="preserve">Dr. </w:t>
      </w:r>
      <w:r w:rsidR="004D493F" w:rsidRPr="00431E61">
        <w:t>Nele Kampffmeyer</w:t>
      </w:r>
      <w:r w:rsidR="004D493F">
        <w:t>, Leiterin des Projekts am Öko-Institut</w:t>
      </w:r>
      <w:r w:rsidR="002E5AA8">
        <w:t xml:space="preserve">. </w:t>
      </w:r>
      <w:r w:rsidR="004D493F">
        <w:t>„Das schwächt</w:t>
      </w:r>
      <w:r w:rsidR="002E5AA8">
        <w:t xml:space="preserve"> die </w:t>
      </w:r>
      <w:r w:rsidR="00A4211F">
        <w:t>Wirksamkeit</w:t>
      </w:r>
      <w:r w:rsidR="002E5AA8">
        <w:t xml:space="preserve"> des Bünd</w:t>
      </w:r>
      <w:r w:rsidR="00FB7F67">
        <w:t>nisses</w:t>
      </w:r>
      <w:r w:rsidR="002E5AA8">
        <w:t>.</w:t>
      </w:r>
      <w:r w:rsidR="004D493F">
        <w:t>“</w:t>
      </w:r>
      <w:r w:rsidR="002E5AA8">
        <w:t xml:space="preserve"> </w:t>
      </w:r>
    </w:p>
    <w:p w14:paraId="4822929B" w14:textId="32DB6FC6" w:rsidR="00823BAC" w:rsidRDefault="00E93EA7" w:rsidP="00823BAC">
      <w:pPr>
        <w:pStyle w:val="Standardtext"/>
        <w:ind w:right="1983"/>
      </w:pPr>
      <w:r>
        <w:t xml:space="preserve">Eine </w:t>
      </w:r>
      <w:r w:rsidR="00BF3899">
        <w:t>Forderung des Öko-Instituts</w:t>
      </w:r>
      <w:r>
        <w:t xml:space="preserve"> </w:t>
      </w:r>
      <w:r w:rsidR="00063BB9">
        <w:t>besteht darin</w:t>
      </w:r>
      <w:r w:rsidR="00BF3899">
        <w:t>, die tiefere</w:t>
      </w:r>
      <w:r>
        <w:t xml:space="preserve"> Lieferkette</w:t>
      </w:r>
      <w:r w:rsidR="00513CF2">
        <w:t xml:space="preserve"> </w:t>
      </w:r>
      <w:r w:rsidR="00BF3899">
        <w:t>stärker in den Fokus zu nehmen</w:t>
      </w:r>
      <w:r>
        <w:t>.</w:t>
      </w:r>
      <w:r w:rsidR="00513CF2">
        <w:t xml:space="preserve"> </w:t>
      </w:r>
      <w:r w:rsidR="00773BEF">
        <w:t>Um die Situation zu verbessern</w:t>
      </w:r>
      <w:r w:rsidR="00395C24">
        <w:t>,</w:t>
      </w:r>
      <w:r w:rsidR="00773BEF">
        <w:t xml:space="preserve"> können </w:t>
      </w:r>
      <w:r w:rsidR="00063BB9">
        <w:t xml:space="preserve">die </w:t>
      </w:r>
      <w:r w:rsidR="00513CF2">
        <w:t>Unte</w:t>
      </w:r>
      <w:r w:rsidR="00513CF2">
        <w:t>r</w:t>
      </w:r>
      <w:r w:rsidR="00513CF2">
        <w:t>nehmen</w:t>
      </w:r>
      <w:r w:rsidR="00FB7F67">
        <w:t xml:space="preserve"> </w:t>
      </w:r>
      <w:r w:rsidR="00063BB9">
        <w:t xml:space="preserve">beispielsweise </w:t>
      </w:r>
      <w:r w:rsidR="00513CF2">
        <w:t>eine</w:t>
      </w:r>
      <w:r w:rsidR="00773BEF">
        <w:t>n</w:t>
      </w:r>
      <w:r w:rsidR="00513CF2">
        <w:t xml:space="preserve"> Beschwerdemechanismus</w:t>
      </w:r>
      <w:r w:rsidR="00773BEF">
        <w:t xml:space="preserve"> einrichten</w:t>
      </w:r>
      <w:r w:rsidR="00513CF2">
        <w:t xml:space="preserve">, der </w:t>
      </w:r>
      <w:r w:rsidR="00063BB9">
        <w:t xml:space="preserve">auch für den Baumwollbauern aus Indien oder die Näherin aus Bangladesch </w:t>
      </w:r>
      <w:r w:rsidR="00513CF2">
        <w:t>leicht zugänglich ist</w:t>
      </w:r>
      <w:r w:rsidR="00063BB9">
        <w:t xml:space="preserve">. </w:t>
      </w:r>
      <w:r w:rsidR="00C73037">
        <w:t xml:space="preserve">Diese </w:t>
      </w:r>
      <w:r w:rsidR="00063BB9">
        <w:t xml:space="preserve">können </w:t>
      </w:r>
      <w:r w:rsidR="00C73037">
        <w:t xml:space="preserve">so </w:t>
      </w:r>
      <w:r w:rsidR="00513CF2">
        <w:t>Missstände direkt an das einkaufende deu</w:t>
      </w:r>
      <w:r w:rsidR="00513CF2">
        <w:t>t</w:t>
      </w:r>
      <w:r w:rsidR="00513CF2">
        <w:t>sche Unterneh</w:t>
      </w:r>
      <w:r w:rsidR="00063BB9">
        <w:t xml:space="preserve">men </w:t>
      </w:r>
      <w:r w:rsidR="00513CF2">
        <w:t>kommunizier</w:t>
      </w:r>
      <w:r w:rsidR="00773BEF">
        <w:t>en</w:t>
      </w:r>
      <w:r w:rsidR="00063BB9">
        <w:t>.</w:t>
      </w:r>
    </w:p>
    <w:p w14:paraId="23393126" w14:textId="625D820E" w:rsidR="00FB7F67" w:rsidRDefault="00BF3899" w:rsidP="003F092B">
      <w:pPr>
        <w:pStyle w:val="Standardtext"/>
        <w:ind w:right="1983"/>
      </w:pPr>
      <w:r>
        <w:t xml:space="preserve">Auch sollte das Bündnis konkrete </w:t>
      </w:r>
      <w:r w:rsidR="00A62980">
        <w:t>Anforderungen an</w:t>
      </w:r>
      <w:r>
        <w:t xml:space="preserve"> eine faire Einkaufspraxis </w:t>
      </w:r>
      <w:r w:rsidR="00063BB9">
        <w:t>formulieren.</w:t>
      </w:r>
      <w:r>
        <w:t xml:space="preserve"> </w:t>
      </w:r>
      <w:r w:rsidR="00AD599A">
        <w:t>Lieferanten sehen sich einem hohen Preisdruck</w:t>
      </w:r>
      <w:r w:rsidR="000F26D4">
        <w:t xml:space="preserve">, </w:t>
      </w:r>
      <w:r w:rsidR="00AD599A">
        <w:t>knappen Liefe</w:t>
      </w:r>
      <w:r w:rsidR="00AD599A">
        <w:t>r</w:t>
      </w:r>
      <w:r w:rsidR="00AD599A">
        <w:t xml:space="preserve">fristen </w:t>
      </w:r>
      <w:r w:rsidR="000F26D4">
        <w:t xml:space="preserve">und kurzfristigen Geschäftsbeziehungen </w:t>
      </w:r>
      <w:r w:rsidR="00AD599A">
        <w:t xml:space="preserve">gegenüber. In vielen Fällen müssen sie die Kosten für eine Verbesserung </w:t>
      </w:r>
      <w:r w:rsidR="00943CCF">
        <w:t>ihrer Standards</w:t>
      </w:r>
      <w:r w:rsidR="00C73037">
        <w:t xml:space="preserve"> zudem selbst</w:t>
      </w:r>
      <w:r w:rsidR="00AD599A">
        <w:t xml:space="preserve"> tragen, was den Druck zusätzlich erhöht. </w:t>
      </w:r>
      <w:r w:rsidR="004D493F">
        <w:t xml:space="preserve">Die Bündnispartner sollten </w:t>
      </w:r>
      <w:r w:rsidR="00513CF2">
        <w:t xml:space="preserve">sich </w:t>
      </w:r>
      <w:r w:rsidR="004D493F">
        <w:t>d</w:t>
      </w:r>
      <w:r w:rsidR="004D493F">
        <w:t>a</w:t>
      </w:r>
      <w:r w:rsidR="004D493F">
        <w:t xml:space="preserve">her </w:t>
      </w:r>
      <w:r w:rsidR="00395C24">
        <w:t xml:space="preserve">beispielsweise </w:t>
      </w:r>
      <w:r w:rsidR="00513CF2">
        <w:t xml:space="preserve">Gedanken machen, </w:t>
      </w:r>
      <w:r w:rsidR="00395C24">
        <w:t xml:space="preserve">bestimmte Produktmengen </w:t>
      </w:r>
      <w:r w:rsidR="00513CF2">
        <w:t>garantiert</w:t>
      </w:r>
      <w:r w:rsidR="00395C24">
        <w:t xml:space="preserve"> abzunehmen</w:t>
      </w:r>
      <w:r w:rsidR="00A62980">
        <w:t xml:space="preserve"> oder Lieferfristen realistisch zu setzen.</w:t>
      </w:r>
    </w:p>
    <w:p w14:paraId="2E5C95DD" w14:textId="77777777" w:rsidR="001E092B" w:rsidRPr="001E092B" w:rsidRDefault="0093222B" w:rsidP="003F092B">
      <w:pPr>
        <w:pStyle w:val="Standardtext"/>
        <w:ind w:right="1983"/>
        <w:rPr>
          <w:b/>
        </w:rPr>
      </w:pPr>
      <w:r>
        <w:rPr>
          <w:b/>
        </w:rPr>
        <w:t xml:space="preserve">Würdigung und </w:t>
      </w:r>
      <w:r w:rsidR="0014796F">
        <w:rPr>
          <w:b/>
        </w:rPr>
        <w:t>Sanktion</w:t>
      </w:r>
      <w:r>
        <w:rPr>
          <w:b/>
        </w:rPr>
        <w:t>ierung von Unternehmen</w:t>
      </w:r>
    </w:p>
    <w:p w14:paraId="2E5C95DE" w14:textId="02798E59" w:rsidR="001E092B" w:rsidRDefault="00676379" w:rsidP="003F092B">
      <w:pPr>
        <w:pStyle w:val="Standardtext"/>
        <w:ind w:right="1983"/>
      </w:pPr>
      <w:r>
        <w:t xml:space="preserve">Da das Bündnis für nachhaltige Textilien ein freiwilliger Zusammenschluss ist, </w:t>
      </w:r>
      <w:r w:rsidR="00E57AB5">
        <w:t xml:space="preserve">ist </w:t>
      </w:r>
      <w:r w:rsidR="004D493F">
        <w:t xml:space="preserve">es </w:t>
      </w:r>
      <w:r w:rsidR="00E57AB5">
        <w:t xml:space="preserve">nach Auffassung von </w:t>
      </w:r>
      <w:r w:rsidR="004D493F" w:rsidRPr="00431E61">
        <w:t>Cara-Sophie Scherf</w:t>
      </w:r>
      <w:r w:rsidR="004D493F">
        <w:t xml:space="preserve">, Expertin für </w:t>
      </w:r>
      <w:r w:rsidR="00513CF2">
        <w:t>unternehmer</w:t>
      </w:r>
      <w:r w:rsidR="00513CF2">
        <w:t>i</w:t>
      </w:r>
      <w:r w:rsidR="00513CF2">
        <w:t>sche Sorgfaltspflichten</w:t>
      </w:r>
      <w:r w:rsidR="004D493F">
        <w:t xml:space="preserve"> am Öko-Institut,</w:t>
      </w:r>
      <w:r w:rsidR="004D493F" w:rsidDel="004D493F">
        <w:t xml:space="preserve"> </w:t>
      </w:r>
      <w:r w:rsidR="00E57AB5">
        <w:t>wichtig, jene Unternehmen zu würd</w:t>
      </w:r>
      <w:r w:rsidR="00E57AB5">
        <w:t>i</w:t>
      </w:r>
      <w:r w:rsidR="00E57AB5">
        <w:t xml:space="preserve">gen, die </w:t>
      </w:r>
      <w:r w:rsidR="0041716C">
        <w:t>besonders ambitioniert in der Umsetzung der Ziele sind</w:t>
      </w:r>
      <w:r w:rsidR="00E57AB5">
        <w:t xml:space="preserve">: „So werden </w:t>
      </w:r>
      <w:r w:rsidR="00E57AB5">
        <w:lastRenderedPageBreak/>
        <w:t>Vorreiter sichtbar und anderen Unternehmen</w:t>
      </w:r>
      <w:r w:rsidR="0041716C">
        <w:t xml:space="preserve"> </w:t>
      </w:r>
      <w:r w:rsidR="004D493F">
        <w:t>erkennen</w:t>
      </w:r>
      <w:r w:rsidR="00E57AB5">
        <w:t xml:space="preserve">, dass </w:t>
      </w:r>
      <w:r w:rsidR="0041716C">
        <w:t>eine Verbess</w:t>
      </w:r>
      <w:r w:rsidR="0041716C">
        <w:t>e</w:t>
      </w:r>
      <w:r w:rsidR="0041716C">
        <w:t>rung der sozialen und ökologischen Bedingungen</w:t>
      </w:r>
      <w:r w:rsidR="00E57AB5">
        <w:t xml:space="preserve"> in der Textilbranche möglich ist.“</w:t>
      </w:r>
    </w:p>
    <w:p w14:paraId="04E91ED2" w14:textId="52CA3B63" w:rsidR="009D1134" w:rsidRDefault="00E57AB5" w:rsidP="003F092B">
      <w:pPr>
        <w:pStyle w:val="Standardtext"/>
        <w:ind w:right="1983"/>
      </w:pPr>
      <w:r>
        <w:t xml:space="preserve">Gleichzeitig </w:t>
      </w:r>
      <w:r w:rsidR="00CD104D">
        <w:t xml:space="preserve">bleibt das Textilbündnis ein freiwilliger Zusammenschluss, der nur einen Teil der deutschen Textilunternehmen umfasst. </w:t>
      </w:r>
      <w:r w:rsidR="00FD4C62">
        <w:t xml:space="preserve">Damit alle Unternehmen </w:t>
      </w:r>
      <w:r w:rsidR="00770EFC">
        <w:t>bestimmte</w:t>
      </w:r>
      <w:r w:rsidR="00FD4C62">
        <w:t xml:space="preserve"> Mindestanforderungen erfüllen müssen</w:t>
      </w:r>
      <w:r w:rsidR="00CD104D">
        <w:t xml:space="preserve">, </w:t>
      </w:r>
      <w:r w:rsidR="009D1134">
        <w:t>fordert das Öko-Institut di</w:t>
      </w:r>
      <w:r w:rsidR="000D5316">
        <w:t xml:space="preserve">e Einführung </w:t>
      </w:r>
      <w:r w:rsidR="00770EFC">
        <w:t xml:space="preserve">rechtlich </w:t>
      </w:r>
      <w:r w:rsidR="000D5316">
        <w:t>verbindl</w:t>
      </w:r>
      <w:r w:rsidR="009D1134">
        <w:t>icher men</w:t>
      </w:r>
      <w:r w:rsidR="000D5316">
        <w:t>sc</w:t>
      </w:r>
      <w:r w:rsidR="009D1134">
        <w:t>he</w:t>
      </w:r>
      <w:r w:rsidR="000D5316">
        <w:t>nr</w:t>
      </w:r>
      <w:r w:rsidR="009D1134">
        <w:t>e</w:t>
      </w:r>
      <w:r w:rsidR="000D5316">
        <w:t>c</w:t>
      </w:r>
      <w:r w:rsidR="009D1134">
        <w:t>h</w:t>
      </w:r>
      <w:r w:rsidR="000D5316">
        <w:t>t</w:t>
      </w:r>
      <w:r w:rsidR="009D1134">
        <w:t>licher S</w:t>
      </w:r>
      <w:r w:rsidR="000D5316">
        <w:t>orgfaltspflichten</w:t>
      </w:r>
      <w:r w:rsidR="009D1134">
        <w:t>.</w:t>
      </w:r>
      <w:r w:rsidR="00FD4C62">
        <w:t xml:space="preserve"> Da</w:t>
      </w:r>
      <w:r w:rsidR="00770EFC">
        <w:t>nn</w:t>
      </w:r>
      <w:r w:rsidR="00FD4C62">
        <w:t xml:space="preserve"> müssten alle Unternehmen beispielweise eine menschenrechtliche Ris</w:t>
      </w:r>
      <w:r w:rsidR="00FD4C62">
        <w:t>i</w:t>
      </w:r>
      <w:r w:rsidR="00FD4C62">
        <w:t>koanalyse durchführen und gegebenenfalls entsprechende Gegenmaßna</w:t>
      </w:r>
      <w:r w:rsidR="00FD4C62">
        <w:t>h</w:t>
      </w:r>
      <w:r w:rsidR="00FD4C62">
        <w:t>men ergreifen.</w:t>
      </w:r>
    </w:p>
    <w:p w14:paraId="2E5C95E1" w14:textId="7F55900D" w:rsidR="0093222B" w:rsidRDefault="009C5855" w:rsidP="003F092B">
      <w:pPr>
        <w:pStyle w:val="Standardtext"/>
        <w:ind w:right="1983"/>
      </w:pPr>
      <w:hyperlink r:id="rId12" w:history="1">
        <w:r w:rsidR="0093222B" w:rsidRPr="00395C24">
          <w:rPr>
            <w:rStyle w:val="Hyperlink"/>
          </w:rPr>
          <w:t>Stellungnahme „Das Bündnis für nachhaltige Textilien: ambitioniert und tran</w:t>
        </w:r>
        <w:r w:rsidR="0093222B" w:rsidRPr="00395C24">
          <w:rPr>
            <w:rStyle w:val="Hyperlink"/>
          </w:rPr>
          <w:t>s</w:t>
        </w:r>
        <w:r w:rsidR="0093222B" w:rsidRPr="00395C24">
          <w:rPr>
            <w:rStyle w:val="Hyperlink"/>
          </w:rPr>
          <w:t>parent?“ des Öko-Instituts</w:t>
        </w:r>
      </w:hyperlink>
      <w:r w:rsidR="0093222B" w:rsidRPr="001E092B">
        <w:t xml:space="preserve"> </w:t>
      </w:r>
    </w:p>
    <w:p w14:paraId="2E5C95E2" w14:textId="3A6A8DE7" w:rsidR="001E092B" w:rsidRPr="001F015F" w:rsidRDefault="009C5855" w:rsidP="003F092B">
      <w:pPr>
        <w:pStyle w:val="Standardtext"/>
        <w:ind w:right="1983"/>
      </w:pPr>
      <w:hyperlink r:id="rId13" w:history="1">
        <w:r w:rsidR="0093222B" w:rsidRPr="00395C24">
          <w:rPr>
            <w:rStyle w:val="Hyperlink"/>
          </w:rPr>
          <w:t>Studie „Bewertungsraster für eine ambitionierte Umsetzung der Zeit- und Mengenziele 2018-2020 des Bündnisses fü</w:t>
        </w:r>
        <w:r w:rsidR="009F53B0" w:rsidRPr="00395C24">
          <w:rPr>
            <w:rStyle w:val="Hyperlink"/>
          </w:rPr>
          <w:t>r nachhaltige Textilien (Ma</w:t>
        </w:r>
        <w:r w:rsidR="009F53B0" w:rsidRPr="00395C24">
          <w:rPr>
            <w:rStyle w:val="Hyperlink"/>
          </w:rPr>
          <w:t>r</w:t>
        </w:r>
        <w:r w:rsidR="009F53B0" w:rsidRPr="00395C24">
          <w:rPr>
            <w:rStyle w:val="Hyperlink"/>
          </w:rPr>
          <w:t>ken</w:t>
        </w:r>
        <w:r w:rsidR="0093222B" w:rsidRPr="00395C24">
          <w:rPr>
            <w:rStyle w:val="Hyperlink"/>
          </w:rPr>
          <w:t>/Handel)“ des Öko-Instituts</w:t>
        </w:r>
      </w:hyperlink>
      <w:r w:rsidR="0093222B" w:rsidRPr="001E092B">
        <w:t xml:space="preserve"> </w:t>
      </w:r>
    </w:p>
    <w:p w14:paraId="2E5C95E4" w14:textId="77777777" w:rsidR="001E092B" w:rsidRPr="001E092B" w:rsidRDefault="001E092B" w:rsidP="003F092B">
      <w:pPr>
        <w:pStyle w:val="Standardtext"/>
        <w:ind w:right="1983"/>
        <w:rPr>
          <w:b/>
        </w:rPr>
      </w:pPr>
      <w:r w:rsidRPr="001E092B">
        <w:rPr>
          <w:b/>
        </w:rPr>
        <w:t>Ansprechpartner</w:t>
      </w:r>
      <w:r w:rsidR="00431E61">
        <w:rPr>
          <w:b/>
        </w:rPr>
        <w:t>innen</w:t>
      </w:r>
      <w:r w:rsidRPr="001E092B">
        <w:rPr>
          <w:b/>
        </w:rPr>
        <w:t xml:space="preserve"> am </w:t>
      </w:r>
      <w:r w:rsidR="005A3BA3">
        <w:rPr>
          <w:b/>
        </w:rPr>
        <w:t>Öko-Institut</w:t>
      </w:r>
    </w:p>
    <w:p w14:paraId="2E5C95E5" w14:textId="77777777" w:rsidR="001E092B" w:rsidRPr="001E092B" w:rsidRDefault="00431E61" w:rsidP="003F092B">
      <w:pPr>
        <w:pStyle w:val="Standardtext"/>
        <w:ind w:right="1983"/>
        <w:jc w:val="left"/>
      </w:pPr>
      <w:r w:rsidRPr="00431E61">
        <w:t>Dr. Nele Kampffmeyer</w:t>
      </w:r>
      <w:r w:rsidR="001E092B">
        <w:br/>
      </w:r>
      <w:r w:rsidR="001E092B" w:rsidRPr="001E092B">
        <w:t>Wissenschaftliche Mitarbeiter</w:t>
      </w:r>
      <w:r>
        <w:t>in</w:t>
      </w:r>
      <w:r w:rsidR="001E092B" w:rsidRPr="001E092B">
        <w:t xml:space="preserve"> im Institutsbereich </w:t>
      </w:r>
      <w:r w:rsidR="003F092B">
        <w:br/>
      </w:r>
      <w:r>
        <w:t xml:space="preserve">Umweltrecht &amp; </w:t>
      </w:r>
      <w:proofErr w:type="spellStart"/>
      <w:r>
        <w:t>Governance</w:t>
      </w:r>
      <w:proofErr w:type="spellEnd"/>
      <w:r>
        <w:t xml:space="preserve"> </w:t>
      </w:r>
      <w:r w:rsidR="001E092B">
        <w:br/>
      </w:r>
      <w:r w:rsidR="001E092B" w:rsidRPr="001E092B">
        <w:t xml:space="preserve">Öko-Institut e.V., </w:t>
      </w:r>
      <w:r w:rsidR="0024443E">
        <w:t xml:space="preserve">Büro </w:t>
      </w:r>
      <w:r>
        <w:t>Berlin</w:t>
      </w:r>
      <w:r w:rsidR="001E092B">
        <w:br/>
      </w:r>
      <w:r w:rsidR="001E092B" w:rsidRPr="001E092B">
        <w:t xml:space="preserve">Telefon: +49 </w:t>
      </w:r>
      <w:r>
        <w:t>30 405085-346</w:t>
      </w:r>
      <w:r w:rsidR="001E092B">
        <w:br/>
      </w:r>
      <w:r w:rsidR="001E092B" w:rsidRPr="001E092B">
        <w:rPr>
          <w:lang w:val="pt-BR"/>
        </w:rPr>
        <w:t xml:space="preserve">E-Mail: </w:t>
      </w:r>
      <w:r w:rsidR="009C5855">
        <w:fldChar w:fldCharType="begin"/>
      </w:r>
      <w:r w:rsidR="009C5855">
        <w:instrText xml:space="preserve"> HYPERLINK "mailto:n.kampffmeyer@oeko.de" </w:instrText>
      </w:r>
      <w:r w:rsidR="009C5855">
        <w:fldChar w:fldCharType="separate"/>
      </w:r>
      <w:r w:rsidRPr="00F3595B">
        <w:rPr>
          <w:rStyle w:val="Hyperlink"/>
        </w:rPr>
        <w:t>n.kampffmeyer@oeko.de</w:t>
      </w:r>
      <w:r w:rsidR="009C5855">
        <w:rPr>
          <w:rStyle w:val="Hyperlink"/>
        </w:rPr>
        <w:fldChar w:fldCharType="end"/>
      </w:r>
      <w:r>
        <w:t xml:space="preserve"> </w:t>
      </w:r>
    </w:p>
    <w:p w14:paraId="2E5C95E6" w14:textId="77777777" w:rsidR="001E092B" w:rsidRDefault="00431E61" w:rsidP="00431E61">
      <w:pPr>
        <w:pStyle w:val="Standardtext"/>
        <w:ind w:right="1983"/>
        <w:jc w:val="left"/>
      </w:pPr>
      <w:r w:rsidRPr="00431E61">
        <w:t>Cara-Sophie Scherf</w:t>
      </w:r>
      <w:r>
        <w:br/>
      </w:r>
      <w:r w:rsidRPr="001E092B">
        <w:t>Wissenschaftliche Mitarbeiter</w:t>
      </w:r>
      <w:r>
        <w:t>in</w:t>
      </w:r>
      <w:r w:rsidRPr="001E092B">
        <w:t xml:space="preserve"> im Institutsbereich </w:t>
      </w:r>
      <w:r>
        <w:br/>
        <w:t xml:space="preserve">Umweltrecht &amp; </w:t>
      </w:r>
      <w:proofErr w:type="spellStart"/>
      <w:r>
        <w:t>Governance</w:t>
      </w:r>
      <w:proofErr w:type="spellEnd"/>
      <w:r>
        <w:t xml:space="preserve"> </w:t>
      </w:r>
      <w:r>
        <w:br/>
      </w:r>
      <w:r w:rsidRPr="001E092B">
        <w:t xml:space="preserve">Öko-Institut e.V., </w:t>
      </w:r>
      <w:r>
        <w:t>Büro Darmstadt</w:t>
      </w:r>
      <w:r>
        <w:br/>
      </w:r>
      <w:r w:rsidRPr="001E092B">
        <w:t xml:space="preserve">Telefon: +49 </w:t>
      </w:r>
      <w:r>
        <w:t>6151 8191-105</w:t>
      </w:r>
      <w:r>
        <w:br/>
      </w:r>
      <w:r w:rsidRPr="001E092B">
        <w:rPr>
          <w:lang w:val="pt-BR"/>
        </w:rPr>
        <w:t>E-Mail:</w:t>
      </w:r>
      <w:r>
        <w:rPr>
          <w:lang w:val="pt-BR"/>
        </w:rPr>
        <w:t xml:space="preserve"> </w:t>
      </w:r>
      <w:hyperlink r:id="rId14" w:history="1">
        <w:r w:rsidRPr="00F3595B">
          <w:rPr>
            <w:rStyle w:val="Hyperlink"/>
            <w:lang w:val="pt-BR"/>
          </w:rPr>
          <w:t>c.scherf@oeko.de</w:t>
        </w:r>
      </w:hyperlink>
      <w:r>
        <w:rPr>
          <w:lang w:val="pt-BR"/>
        </w:rPr>
        <w:t xml:space="preserve"> </w:t>
      </w:r>
    </w:p>
    <w:p w14:paraId="2E5C95E7" w14:textId="77777777" w:rsidR="001E092B" w:rsidRPr="001E092B" w:rsidRDefault="001E092B" w:rsidP="003F092B">
      <w:pPr>
        <w:pStyle w:val="Standardtext"/>
        <w:ind w:right="1983"/>
      </w:pPr>
      <w:r w:rsidRPr="001E092B">
        <w:t>Das Öko-Institut ist eines der europaweit führenden, unabhängigen Fo</w:t>
      </w:r>
      <w:r w:rsidRPr="001E092B">
        <w:t>r</w:t>
      </w:r>
      <w:r w:rsidRPr="001E092B">
        <w:t>schungs- und Beratungsinstitute für eine nachhaltige Zukunft. Seit der Grü</w:t>
      </w:r>
      <w:r w:rsidRPr="001E092B">
        <w:t>n</w:t>
      </w:r>
      <w:r w:rsidRPr="001E092B">
        <w:t>dung im Jahr 1977 erarbeitet das Institut Grundlagen und Strategien, wie die Vision einer nachhaltigen Entwicklung global, national und lokal umgesetzt werden kann. Das Institut ist an den Standorten Freiburg, Darmstadt und Be</w:t>
      </w:r>
      <w:r w:rsidRPr="001E092B">
        <w:t>r</w:t>
      </w:r>
      <w:r w:rsidRPr="001E092B">
        <w:t>lin vertreten.</w:t>
      </w:r>
    </w:p>
    <w:p w14:paraId="2E5C95E8" w14:textId="77777777" w:rsidR="001E092B" w:rsidRPr="001E092B" w:rsidRDefault="001E092B" w:rsidP="00F32EFA">
      <w:pPr>
        <w:pStyle w:val="Standardtext"/>
        <w:tabs>
          <w:tab w:val="left" w:pos="7371"/>
        </w:tabs>
        <w:ind w:right="1983"/>
      </w:pPr>
      <w:r w:rsidRPr="001E092B">
        <w:t xml:space="preserve">Neues vom Öko-Institut auf </w:t>
      </w:r>
      <w:proofErr w:type="spellStart"/>
      <w:r w:rsidRPr="001E092B">
        <w:t>Twitter</w:t>
      </w:r>
      <w:proofErr w:type="spellEnd"/>
      <w:r w:rsidRPr="001E092B">
        <w:t xml:space="preserve">: </w:t>
      </w:r>
      <w:hyperlink r:id="rId15" w:tgtFrame="_blank" w:history="1">
        <w:r w:rsidRPr="001E092B">
          <w:rPr>
            <w:rStyle w:val="Hyperlink"/>
          </w:rPr>
          <w:t>twitter.com/</w:t>
        </w:r>
        <w:proofErr w:type="spellStart"/>
        <w:r w:rsidRPr="001E092B">
          <w:rPr>
            <w:rStyle w:val="Hyperlink"/>
          </w:rPr>
          <w:t>oekoinstitut</w:t>
        </w:r>
        <w:proofErr w:type="spellEnd"/>
      </w:hyperlink>
    </w:p>
    <w:p w14:paraId="2E5C95E9" w14:textId="77777777" w:rsidR="007C22EA" w:rsidRPr="0089015C" w:rsidRDefault="001E092B" w:rsidP="00F32EFA">
      <w:pPr>
        <w:pStyle w:val="Standardtext"/>
        <w:tabs>
          <w:tab w:val="left" w:pos="7513"/>
        </w:tabs>
        <w:ind w:right="1841"/>
        <w:jc w:val="left"/>
      </w:pPr>
      <w:r w:rsidRPr="001E092B">
        <w:t xml:space="preserve">Interesse an </w:t>
      </w:r>
      <w:proofErr w:type="spellStart"/>
      <w:r w:rsidRPr="001E092B">
        <w:t>eco@work</w:t>
      </w:r>
      <w:proofErr w:type="spellEnd"/>
      <w:r w:rsidRPr="001E092B">
        <w:t xml:space="preserve">, dem kostenlosen </w:t>
      </w:r>
      <w:r w:rsidR="00F32EFA">
        <w:t>Onlinemagazin</w:t>
      </w:r>
      <w:r w:rsidRPr="001E092B">
        <w:t xml:space="preserve"> des Öko-Instituts? </w:t>
      </w:r>
      <w:hyperlink r:id="rId16" w:history="1">
        <w:r w:rsidR="00F32EFA" w:rsidRPr="00CD6B5F">
          <w:rPr>
            <w:rStyle w:val="Hyperlink"/>
          </w:rPr>
          <w:t>https://www.oeko.de/e-paper</w:t>
        </w:r>
      </w:hyperlink>
      <w:r w:rsidR="00F32EFA">
        <w:t xml:space="preserve"> </w:t>
      </w:r>
    </w:p>
    <w:sectPr w:rsidR="007C22EA" w:rsidRPr="0089015C" w:rsidSect="0089015C">
      <w:headerReference w:type="default" r:id="rId17"/>
      <w:footerReference w:type="default" r:id="rId18"/>
      <w:headerReference w:type="first" r:id="rId19"/>
      <w:footerReference w:type="first" r:id="rId20"/>
      <w:type w:val="continuous"/>
      <w:pgSz w:w="11906" w:h="16838" w:code="9"/>
      <w:pgMar w:top="1383" w:right="1134" w:bottom="1021" w:left="1418"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09664" w14:textId="77777777" w:rsidR="009C5855" w:rsidRDefault="009C5855" w:rsidP="00325711">
      <w:pPr>
        <w:spacing w:after="0" w:line="240" w:lineRule="auto"/>
      </w:pPr>
      <w:r>
        <w:separator/>
      </w:r>
    </w:p>
  </w:endnote>
  <w:endnote w:type="continuationSeparator" w:id="0">
    <w:p w14:paraId="66AC62C4" w14:textId="77777777" w:rsidR="009C5855" w:rsidRDefault="009C5855" w:rsidP="00325711">
      <w:pPr>
        <w:spacing w:after="0" w:line="240" w:lineRule="auto"/>
      </w:pPr>
      <w:r>
        <w:continuationSeparator/>
      </w:r>
    </w:p>
  </w:endnote>
  <w:endnote w:type="continuationNotice" w:id="1">
    <w:p w14:paraId="3EDE6F8A" w14:textId="77777777" w:rsidR="009C5855" w:rsidRDefault="009C5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60295"/>
      <w:docPartObj>
        <w:docPartGallery w:val="Page Numbers (Bottom of Page)"/>
        <w:docPartUnique/>
      </w:docPartObj>
    </w:sdtPr>
    <w:sdtEndPr/>
    <w:sdtContent>
      <w:p w14:paraId="2E5C95FD" w14:textId="77777777" w:rsidR="00656347" w:rsidRDefault="00656347">
        <w:pPr>
          <w:pStyle w:val="Fuzeile"/>
          <w:jc w:val="right"/>
        </w:pPr>
        <w:r w:rsidRPr="005360A9">
          <w:rPr>
            <w:sz w:val="20"/>
            <w:szCs w:val="20"/>
          </w:rPr>
          <w:fldChar w:fldCharType="begin"/>
        </w:r>
        <w:r w:rsidRPr="005360A9">
          <w:rPr>
            <w:sz w:val="20"/>
            <w:szCs w:val="20"/>
          </w:rPr>
          <w:instrText>PAGE   \* MERGEFORMAT</w:instrText>
        </w:r>
        <w:r w:rsidRPr="005360A9">
          <w:rPr>
            <w:sz w:val="20"/>
            <w:szCs w:val="20"/>
          </w:rPr>
          <w:fldChar w:fldCharType="separate"/>
        </w:r>
        <w:r w:rsidR="000779C7" w:rsidRPr="000779C7">
          <w:rPr>
            <w:noProof/>
            <w:sz w:val="20"/>
          </w:rPr>
          <w:t>1</w:t>
        </w:r>
        <w:r w:rsidRPr="005360A9">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C960C" w14:textId="77777777" w:rsidR="00656347" w:rsidRDefault="00656347">
    <w:pPr>
      <w:pStyle w:val="Fuzeile"/>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733D9" w14:textId="77777777" w:rsidR="009C5855" w:rsidRDefault="009C5855" w:rsidP="00325711">
      <w:pPr>
        <w:spacing w:after="0" w:line="240" w:lineRule="auto"/>
      </w:pPr>
      <w:r>
        <w:separator/>
      </w:r>
    </w:p>
  </w:footnote>
  <w:footnote w:type="continuationSeparator" w:id="0">
    <w:p w14:paraId="16F9786C" w14:textId="77777777" w:rsidR="009C5855" w:rsidRDefault="009C5855" w:rsidP="00325711">
      <w:pPr>
        <w:spacing w:after="0" w:line="240" w:lineRule="auto"/>
      </w:pPr>
      <w:r>
        <w:continuationSeparator/>
      </w:r>
    </w:p>
  </w:footnote>
  <w:footnote w:type="continuationNotice" w:id="1">
    <w:p w14:paraId="7ED73C35" w14:textId="77777777" w:rsidR="009C5855" w:rsidRDefault="009C58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C95FC" w14:textId="77777777" w:rsidR="00656347" w:rsidRDefault="00656347" w:rsidP="00331EF2">
    <w:pPr>
      <w:pStyle w:val="Kopfzeile"/>
      <w:tabs>
        <w:tab w:val="clear" w:pos="4536"/>
        <w:tab w:val="clear" w:pos="9072"/>
        <w:tab w:val="center" w:pos="3571"/>
      </w:tabs>
    </w:pPr>
    <w:r>
      <w:rPr>
        <w:noProof/>
        <w:lang w:eastAsia="de-DE"/>
      </w:rPr>
      <mc:AlternateContent>
        <mc:Choice Requires="wps">
          <w:drawing>
            <wp:anchor distT="0" distB="0" distL="114300" distR="114300" simplePos="0" relativeHeight="251658246" behindDoc="0" locked="0" layoutInCell="1" allowOverlap="1" wp14:anchorId="2E5C960D" wp14:editId="2E5C960E">
              <wp:simplePos x="0" y="0"/>
              <wp:positionH relativeFrom="column">
                <wp:posOffset>4913515</wp:posOffset>
              </wp:positionH>
              <wp:positionV relativeFrom="paragraph">
                <wp:posOffset>447249</wp:posOffset>
              </wp:positionV>
              <wp:extent cx="1808329" cy="4758236"/>
              <wp:effectExtent l="0" t="0" r="1905" b="4445"/>
              <wp:wrapNone/>
              <wp:docPr id="6" name="Textfeld 6"/>
              <wp:cNvGraphicFramePr/>
              <a:graphic xmlns:a="http://schemas.openxmlformats.org/drawingml/2006/main">
                <a:graphicData uri="http://schemas.microsoft.com/office/word/2010/wordprocessingShape">
                  <wps:wsp>
                    <wps:cNvSpPr txBox="1"/>
                    <wps:spPr>
                      <a:xfrm>
                        <a:off x="0" y="0"/>
                        <a:ext cx="1808329" cy="47582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2836" w:type="dxa"/>
                            <w:tblInd w:w="-142" w:type="dxa"/>
                            <w:tblBorders>
                              <w:top w:val="single" w:sz="4" w:space="0" w:color="92D05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6"/>
                          </w:tblGrid>
                          <w:tr w:rsidR="00656347" w14:paraId="2E5C961C" w14:textId="77777777" w:rsidTr="003F092B">
                            <w:tc>
                              <w:tcPr>
                                <w:tcW w:w="2836" w:type="dxa"/>
                                <w:tcBorders>
                                  <w:top w:val="nil"/>
                                  <w:bottom w:val="single" w:sz="4" w:space="0" w:color="97BF0D"/>
                                </w:tcBorders>
                              </w:tcPr>
                              <w:p w14:paraId="2E5C961B" w14:textId="77777777" w:rsidR="00656347" w:rsidRPr="001D72CD" w:rsidRDefault="00656347" w:rsidP="001D72CD">
                                <w:pPr>
                                  <w:pStyle w:val="Personen1I"/>
                                </w:pPr>
                                <w:r w:rsidRPr="001E092B">
                                  <w:rPr>
                                    <w:sz w:val="18"/>
                                  </w:rPr>
                                  <w:t>Pressekontakt</w:t>
                                </w:r>
                              </w:p>
                            </w:tc>
                          </w:tr>
                          <w:tr w:rsidR="00656347" w:rsidRPr="001E092B" w14:paraId="2E5C9622" w14:textId="77777777" w:rsidTr="003F092B">
                            <w:tc>
                              <w:tcPr>
                                <w:tcW w:w="2836" w:type="dxa"/>
                                <w:tcBorders>
                                  <w:top w:val="single" w:sz="4" w:space="0" w:color="97BF0D"/>
                                </w:tcBorders>
                              </w:tcPr>
                              <w:p w14:paraId="2E5C961D" w14:textId="77777777" w:rsidR="00656347" w:rsidRPr="001E092B" w:rsidRDefault="00656347" w:rsidP="001E092B">
                                <w:pPr>
                                  <w:pStyle w:val="Personen1I"/>
                                  <w:rPr>
                                    <w:b w:val="0"/>
                                    <w:sz w:val="16"/>
                                  </w:rPr>
                                </w:pPr>
                                <w:r w:rsidRPr="001E092B">
                                  <w:rPr>
                                    <w:sz w:val="16"/>
                                  </w:rPr>
                                  <w:t>Telefon:</w:t>
                                </w:r>
                                <w:r w:rsidRPr="001E092B">
                                  <w:rPr>
                                    <w:b w:val="0"/>
                                    <w:sz w:val="16"/>
                                  </w:rPr>
                                  <w:t xml:space="preserve"> +49 761 45295-222</w:t>
                                </w:r>
                                <w:r>
                                  <w:rPr>
                                    <w:b w:val="0"/>
                                    <w:sz w:val="16"/>
                                  </w:rPr>
                                  <w:br/>
                                </w:r>
                                <w:r w:rsidRPr="001E092B">
                                  <w:rPr>
                                    <w:sz w:val="16"/>
                                  </w:rPr>
                                  <w:t>E-Mail:</w:t>
                                </w:r>
                                <w:r w:rsidRPr="001E092B">
                                  <w:rPr>
                                    <w:b w:val="0"/>
                                    <w:sz w:val="16"/>
                                  </w:rPr>
                                  <w:t xml:space="preserve"> </w:t>
                                </w:r>
                                <w:hyperlink r:id="rId1" w:history="1">
                                  <w:r w:rsidRPr="00E138FA">
                                    <w:rPr>
                                      <w:rStyle w:val="Hyperlink"/>
                                      <w:b w:val="0"/>
                                      <w:sz w:val="16"/>
                                    </w:rPr>
                                    <w:t>presse@oeko.de</w:t>
                                  </w:r>
                                </w:hyperlink>
                                <w:r>
                                  <w:rPr>
                                    <w:b w:val="0"/>
                                    <w:sz w:val="16"/>
                                  </w:rPr>
                                  <w:t xml:space="preserve"> </w:t>
                                </w:r>
                              </w:p>
                              <w:p w14:paraId="2E5C961E" w14:textId="77777777" w:rsidR="00656347" w:rsidRPr="001E092B" w:rsidRDefault="00656347" w:rsidP="001E092B">
                                <w:pPr>
                                  <w:pStyle w:val="Personen1I"/>
                                  <w:rPr>
                                    <w:b w:val="0"/>
                                    <w:sz w:val="16"/>
                                  </w:rPr>
                                </w:pPr>
                                <w:r w:rsidRPr="001E092B">
                                  <w:rPr>
                                    <w:b w:val="0"/>
                                    <w:sz w:val="16"/>
                                  </w:rPr>
                                  <w:t>Geschäftsstelle Freiburg</w:t>
                                </w:r>
                                <w:r>
                                  <w:rPr>
                                    <w:b w:val="0"/>
                                    <w:sz w:val="16"/>
                                  </w:rPr>
                                  <w:br/>
                                  <w:t>Postfach 17 71</w:t>
                                </w:r>
                                <w:r>
                                  <w:rPr>
                                    <w:b w:val="0"/>
                                    <w:sz w:val="16"/>
                                  </w:rPr>
                                  <w:br/>
                                </w:r>
                                <w:r w:rsidRPr="001E092B">
                                  <w:rPr>
                                    <w:b w:val="0"/>
                                    <w:sz w:val="16"/>
                                  </w:rPr>
                                  <w:t>D-79017 Freiburg</w:t>
                                </w:r>
                              </w:p>
                              <w:p w14:paraId="2E5C961F" w14:textId="77777777" w:rsidR="00656347" w:rsidRPr="001E092B" w:rsidRDefault="00656347" w:rsidP="001E092B">
                                <w:pPr>
                                  <w:pStyle w:val="Personen1I"/>
                                  <w:rPr>
                                    <w:b w:val="0"/>
                                    <w:sz w:val="16"/>
                                  </w:rPr>
                                </w:pPr>
                                <w:r w:rsidRPr="001E092B">
                                  <w:rPr>
                                    <w:sz w:val="16"/>
                                  </w:rPr>
                                  <w:t>Öffentlichkeit &amp; Kommunikation</w:t>
                                </w:r>
                                <w:r>
                                  <w:rPr>
                                    <w:sz w:val="16"/>
                                  </w:rPr>
                                  <w:br/>
                                </w:r>
                                <w:r>
                                  <w:rPr>
                                    <w:b w:val="0"/>
                                    <w:sz w:val="16"/>
                                  </w:rPr>
                                  <w:t xml:space="preserve">Mandy </w:t>
                                </w:r>
                                <w:proofErr w:type="spellStart"/>
                                <w:r>
                                  <w:rPr>
                                    <w:b w:val="0"/>
                                    <w:sz w:val="16"/>
                                  </w:rPr>
                                  <w:t>Schoßig</w:t>
                                </w:r>
                                <w:proofErr w:type="spellEnd"/>
                                <w:r>
                                  <w:rPr>
                                    <w:b w:val="0"/>
                                    <w:sz w:val="16"/>
                                  </w:rPr>
                                  <w:t xml:space="preserve"> </w:t>
                                </w:r>
                                <w:r>
                                  <w:rPr>
                                    <w:b w:val="0"/>
                                    <w:sz w:val="16"/>
                                  </w:rPr>
                                  <w:br/>
                                </w:r>
                                <w:proofErr w:type="spellStart"/>
                                <w:r>
                                  <w:rPr>
                                    <w:b w:val="0"/>
                                    <w:sz w:val="16"/>
                                  </w:rPr>
                                  <w:t>Schicklerstraße</w:t>
                                </w:r>
                                <w:proofErr w:type="spellEnd"/>
                                <w:r>
                                  <w:rPr>
                                    <w:b w:val="0"/>
                                    <w:sz w:val="16"/>
                                  </w:rPr>
                                  <w:t xml:space="preserve"> 5-7</w:t>
                                </w:r>
                                <w:r>
                                  <w:rPr>
                                    <w:b w:val="0"/>
                                    <w:sz w:val="16"/>
                                  </w:rPr>
                                  <w:br/>
                                </w:r>
                                <w:r w:rsidRPr="001E092B">
                                  <w:rPr>
                                    <w:b w:val="0"/>
                                    <w:sz w:val="16"/>
                                  </w:rPr>
                                  <w:t>D-10179 Berlin</w:t>
                                </w:r>
                              </w:p>
                              <w:p w14:paraId="2E5C9620" w14:textId="77777777" w:rsidR="00656347" w:rsidRPr="001E092B" w:rsidRDefault="00656347" w:rsidP="001E092B">
                                <w:pPr>
                                  <w:pStyle w:val="Personen1I"/>
                                  <w:rPr>
                                    <w:b w:val="0"/>
                                    <w:sz w:val="16"/>
                                  </w:rPr>
                                </w:pPr>
                                <w:r w:rsidRPr="001E092B">
                                  <w:rPr>
                                    <w:sz w:val="16"/>
                                  </w:rPr>
                                  <w:t>Telefon:</w:t>
                                </w:r>
                                <w:r w:rsidRPr="001E092B">
                                  <w:rPr>
                                    <w:b w:val="0"/>
                                    <w:sz w:val="16"/>
                                  </w:rPr>
                                  <w:t xml:space="preserve"> +49 30 405085-334</w:t>
                                </w:r>
                              </w:p>
                              <w:p w14:paraId="2E5C9621" w14:textId="77777777" w:rsidR="00656347" w:rsidRPr="001E092B" w:rsidRDefault="00656347" w:rsidP="001E092B">
                                <w:pPr>
                                  <w:pStyle w:val="Personen2I"/>
                                  <w:rPr>
                                    <w:sz w:val="16"/>
                                  </w:rPr>
                                </w:pPr>
                                <w:r w:rsidRPr="001E092B">
                                  <w:rPr>
                                    <w:b/>
                                    <w:sz w:val="16"/>
                                  </w:rPr>
                                  <w:t>E-Mail:</w:t>
                                </w:r>
                                <w:r w:rsidRPr="001E092B">
                                  <w:rPr>
                                    <w:sz w:val="16"/>
                                  </w:rPr>
                                  <w:t xml:space="preserve"> </w:t>
                                </w:r>
                                <w:hyperlink r:id="rId2" w:history="1">
                                  <w:r w:rsidRPr="00E138FA">
                                    <w:rPr>
                                      <w:rStyle w:val="Hyperlink"/>
                                      <w:sz w:val="16"/>
                                    </w:rPr>
                                    <w:t>m.schossig@oeko.de</w:t>
                                  </w:r>
                                </w:hyperlink>
                                <w:r>
                                  <w:rPr>
                                    <w:sz w:val="16"/>
                                  </w:rPr>
                                  <w:t xml:space="preserve"> </w:t>
                                </w:r>
                              </w:p>
                            </w:tc>
                          </w:tr>
                          <w:tr w:rsidR="00656347" w:rsidRPr="001E092B" w14:paraId="2E5C9624" w14:textId="77777777" w:rsidTr="003F092B">
                            <w:tc>
                              <w:tcPr>
                                <w:tcW w:w="2836" w:type="dxa"/>
                                <w:tcBorders>
                                  <w:top w:val="nil"/>
                                  <w:bottom w:val="single" w:sz="4" w:space="0" w:color="97BF0D"/>
                                </w:tcBorders>
                              </w:tcPr>
                              <w:p w14:paraId="2E5C9623" w14:textId="77777777" w:rsidR="00656347" w:rsidRPr="001E092B" w:rsidRDefault="00656347" w:rsidP="0033348B">
                                <w:pPr>
                                  <w:pStyle w:val="Fuzeile"/>
                                </w:pPr>
                              </w:p>
                            </w:tc>
                          </w:tr>
                        </w:tbl>
                        <w:p w14:paraId="2E5C9625" w14:textId="77777777" w:rsidR="00656347" w:rsidRDefault="00656347" w:rsidP="001E0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86.9pt;margin-top:35.2pt;width:142.4pt;height:37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M6jQIAAIsFAAAOAAAAZHJzL2Uyb0RvYy54bWysVE1vGyEQvVfqf0Dc67Ud23GsrCM3katK&#10;URI1qXLGLMSowFDA3nV/fQd2/dE0l1S97ALzZoZ5vJnLq8ZoshU+KLAlHfT6lAjLoVL2paTfn5af&#10;ppSEyGzFNFhR0p0I9Gr+8cNl7WZiCGvQlfAEg9gwq11J1zG6WVEEvhaGhR44YdEowRsWcetfisqz&#10;GqMbXQz7/UlRg6+cBy5CwNOb1kjnOb6Ugsd7KYOIRJcU7xbz1+fvKn2L+SWbvXjm1op312D/cAvD&#10;lMWkh1A3LDKy8eqvUEZxDwFk7HEwBUipuMg1YDWD/qtqHtfMiVwLkhPcgabw/8Lyu+2DJ6oq6YQS&#10;yww+0ZNoohS6IpPETu3CDEGPDmGx+QwNvvL+POBhKrqR3qQ/lkPQjjzvDtxiMMKT07Q/PRteUMLR&#10;NjofT4dnOX5xdHc+xC8CDEmLknp8vMwp296GiFdB6B6SsgXQqloqrfMmCUZca0+2DJ9ax3xJ9PgD&#10;pS2psdKzcT8HtpDc28japjAiS6ZLl0pvS8yruNMiYbT9JiRSlit9IzfjXNhD/oxOKImp3uPY4Y+3&#10;eo9zWwd65Mxg48HZKAs+V5977EhZ9WNPmWzxSPhJ3WkZm1XTSWIF1Q4V4aHtqOD4UuGr3bIQH5jH&#10;FkIR4FiI9/iRGpB16FaUrMH/eus84VHZaKWkxpYsafi5YV5Qor9a1PzFYDRKPZw3o/H5EDf+1LI6&#10;tdiNuQaUwgAHkON5mfBR75fSg3nG6bFIWdHELMfcJY375XVsBwVOHy4WiwzCrnUs3tpHx1PoRG/S&#10;5FPzzLzrhBtR83ewb142e6XfFps8LSw2EaTK4k4Et6x2xGPHZ8130ymNlNN9Rh1n6Pw3AAAA//8D&#10;AFBLAwQUAAYACAAAACEA+Q1Ke+MAAAALAQAADwAAAGRycy9kb3ducmV2LnhtbEyPzU7DMBCE70h9&#10;B2srcUHULqFNSONUCAGVuNHwI25uvE0i4nUUu0l4e9wT3Ha0o5lvsu1kWjZg7xpLEpYLAQyptLqh&#10;SsJb8XSdAHNekVatJZTwgw62+ewiU6m2I73isPcVCyHkUiWh9r5LOXdljUa5he2Qwu9oe6N8kH3F&#10;da/GEG5afiPEmhvVUGioVYcPNZbf+5OR8HVVfb646fl9jFZR97gbivhDF1Jezqf7DTCPk/8zwxk/&#10;oEMemA72RNqxVkIcRwHdh0PcAjsbxCpZAztISJZ3MfA84/835L8AAAD//wMAUEsBAi0AFAAGAAgA&#10;AAAhALaDOJL+AAAA4QEAABMAAAAAAAAAAAAAAAAAAAAAAFtDb250ZW50X1R5cGVzXS54bWxQSwEC&#10;LQAUAAYACAAAACEAOP0h/9YAAACUAQAACwAAAAAAAAAAAAAAAAAvAQAAX3JlbHMvLnJlbHNQSwEC&#10;LQAUAAYACAAAACEAGMejOo0CAACLBQAADgAAAAAAAAAAAAAAAAAuAgAAZHJzL2Uyb0RvYy54bWxQ&#10;SwECLQAUAAYACAAAACEA+Q1Ke+MAAAALAQAADwAAAAAAAAAAAAAAAADnBAAAZHJzL2Rvd25yZXYu&#10;eG1sUEsFBgAAAAAEAAQA8wAAAPcFAAAAAA==&#10;" fillcolor="white [3201]" stroked="f" strokeweight=".5pt">
              <v:textbox>
                <w:txbxContent>
                  <w:tbl>
                    <w:tblPr>
                      <w:tblStyle w:val="Tabellenraster"/>
                      <w:tblW w:w="2836" w:type="dxa"/>
                      <w:tblInd w:w="-142" w:type="dxa"/>
                      <w:tblBorders>
                        <w:top w:val="single" w:sz="4" w:space="0" w:color="92D05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6"/>
                    </w:tblGrid>
                    <w:tr w:rsidR="00656347" w14:paraId="2E5C961C" w14:textId="77777777" w:rsidTr="003F092B">
                      <w:tc>
                        <w:tcPr>
                          <w:tcW w:w="2836" w:type="dxa"/>
                          <w:tcBorders>
                            <w:top w:val="nil"/>
                            <w:bottom w:val="single" w:sz="4" w:space="0" w:color="97BF0D"/>
                          </w:tcBorders>
                        </w:tcPr>
                        <w:p w14:paraId="2E5C961B" w14:textId="77777777" w:rsidR="00656347" w:rsidRPr="001D72CD" w:rsidRDefault="00656347" w:rsidP="001D72CD">
                          <w:pPr>
                            <w:pStyle w:val="Personen1I"/>
                          </w:pPr>
                          <w:r w:rsidRPr="001E092B">
                            <w:rPr>
                              <w:sz w:val="18"/>
                            </w:rPr>
                            <w:t>Pressekontakt</w:t>
                          </w:r>
                        </w:p>
                      </w:tc>
                    </w:tr>
                    <w:tr w:rsidR="00656347" w:rsidRPr="001E092B" w14:paraId="2E5C9622" w14:textId="77777777" w:rsidTr="003F092B">
                      <w:tc>
                        <w:tcPr>
                          <w:tcW w:w="2836" w:type="dxa"/>
                          <w:tcBorders>
                            <w:top w:val="single" w:sz="4" w:space="0" w:color="97BF0D"/>
                          </w:tcBorders>
                        </w:tcPr>
                        <w:p w14:paraId="2E5C961D" w14:textId="77777777" w:rsidR="00656347" w:rsidRPr="001E092B" w:rsidRDefault="00656347" w:rsidP="001E092B">
                          <w:pPr>
                            <w:pStyle w:val="Personen1I"/>
                            <w:rPr>
                              <w:b w:val="0"/>
                              <w:sz w:val="16"/>
                            </w:rPr>
                          </w:pPr>
                          <w:r w:rsidRPr="001E092B">
                            <w:rPr>
                              <w:sz w:val="16"/>
                            </w:rPr>
                            <w:t>Telefon:</w:t>
                          </w:r>
                          <w:r w:rsidRPr="001E092B">
                            <w:rPr>
                              <w:b w:val="0"/>
                              <w:sz w:val="16"/>
                            </w:rPr>
                            <w:t xml:space="preserve"> +49 761 45295-222</w:t>
                          </w:r>
                          <w:r>
                            <w:rPr>
                              <w:b w:val="0"/>
                              <w:sz w:val="16"/>
                            </w:rPr>
                            <w:br/>
                          </w:r>
                          <w:r w:rsidRPr="001E092B">
                            <w:rPr>
                              <w:sz w:val="16"/>
                            </w:rPr>
                            <w:t>E-Mail:</w:t>
                          </w:r>
                          <w:r w:rsidRPr="001E092B">
                            <w:rPr>
                              <w:b w:val="0"/>
                              <w:sz w:val="16"/>
                            </w:rPr>
                            <w:t xml:space="preserve"> </w:t>
                          </w:r>
                          <w:hyperlink r:id="rId3" w:history="1">
                            <w:r w:rsidRPr="00E138FA">
                              <w:rPr>
                                <w:rStyle w:val="Hyperlink"/>
                                <w:b w:val="0"/>
                                <w:sz w:val="16"/>
                              </w:rPr>
                              <w:t>presse@oeko.de</w:t>
                            </w:r>
                          </w:hyperlink>
                          <w:r>
                            <w:rPr>
                              <w:b w:val="0"/>
                              <w:sz w:val="16"/>
                            </w:rPr>
                            <w:t xml:space="preserve"> </w:t>
                          </w:r>
                        </w:p>
                        <w:p w14:paraId="2E5C961E" w14:textId="77777777" w:rsidR="00656347" w:rsidRPr="001E092B" w:rsidRDefault="00656347" w:rsidP="001E092B">
                          <w:pPr>
                            <w:pStyle w:val="Personen1I"/>
                            <w:rPr>
                              <w:b w:val="0"/>
                              <w:sz w:val="16"/>
                            </w:rPr>
                          </w:pPr>
                          <w:r w:rsidRPr="001E092B">
                            <w:rPr>
                              <w:b w:val="0"/>
                              <w:sz w:val="16"/>
                            </w:rPr>
                            <w:t>Geschäftsstelle Freiburg</w:t>
                          </w:r>
                          <w:r>
                            <w:rPr>
                              <w:b w:val="0"/>
                              <w:sz w:val="16"/>
                            </w:rPr>
                            <w:br/>
                            <w:t>Postfach 17 71</w:t>
                          </w:r>
                          <w:r>
                            <w:rPr>
                              <w:b w:val="0"/>
                              <w:sz w:val="16"/>
                            </w:rPr>
                            <w:br/>
                          </w:r>
                          <w:r w:rsidRPr="001E092B">
                            <w:rPr>
                              <w:b w:val="0"/>
                              <w:sz w:val="16"/>
                            </w:rPr>
                            <w:t>D-79017 Freiburg</w:t>
                          </w:r>
                        </w:p>
                        <w:p w14:paraId="2E5C961F" w14:textId="77777777" w:rsidR="00656347" w:rsidRPr="001E092B" w:rsidRDefault="00656347" w:rsidP="001E092B">
                          <w:pPr>
                            <w:pStyle w:val="Personen1I"/>
                            <w:rPr>
                              <w:b w:val="0"/>
                              <w:sz w:val="16"/>
                            </w:rPr>
                          </w:pPr>
                          <w:r w:rsidRPr="001E092B">
                            <w:rPr>
                              <w:sz w:val="16"/>
                            </w:rPr>
                            <w:t>Öffentlichkeit &amp; Kommunikation</w:t>
                          </w:r>
                          <w:r>
                            <w:rPr>
                              <w:sz w:val="16"/>
                            </w:rPr>
                            <w:br/>
                          </w:r>
                          <w:r>
                            <w:rPr>
                              <w:b w:val="0"/>
                              <w:sz w:val="16"/>
                            </w:rPr>
                            <w:t xml:space="preserve">Mandy </w:t>
                          </w:r>
                          <w:proofErr w:type="spellStart"/>
                          <w:r>
                            <w:rPr>
                              <w:b w:val="0"/>
                              <w:sz w:val="16"/>
                            </w:rPr>
                            <w:t>Schoßig</w:t>
                          </w:r>
                          <w:proofErr w:type="spellEnd"/>
                          <w:r>
                            <w:rPr>
                              <w:b w:val="0"/>
                              <w:sz w:val="16"/>
                            </w:rPr>
                            <w:t xml:space="preserve"> </w:t>
                          </w:r>
                          <w:r>
                            <w:rPr>
                              <w:b w:val="0"/>
                              <w:sz w:val="16"/>
                            </w:rPr>
                            <w:br/>
                          </w:r>
                          <w:proofErr w:type="spellStart"/>
                          <w:r>
                            <w:rPr>
                              <w:b w:val="0"/>
                              <w:sz w:val="16"/>
                            </w:rPr>
                            <w:t>Schicklerstraße</w:t>
                          </w:r>
                          <w:proofErr w:type="spellEnd"/>
                          <w:r>
                            <w:rPr>
                              <w:b w:val="0"/>
                              <w:sz w:val="16"/>
                            </w:rPr>
                            <w:t xml:space="preserve"> 5-7</w:t>
                          </w:r>
                          <w:r>
                            <w:rPr>
                              <w:b w:val="0"/>
                              <w:sz w:val="16"/>
                            </w:rPr>
                            <w:br/>
                          </w:r>
                          <w:r w:rsidRPr="001E092B">
                            <w:rPr>
                              <w:b w:val="0"/>
                              <w:sz w:val="16"/>
                            </w:rPr>
                            <w:t>D-10179 Berlin</w:t>
                          </w:r>
                        </w:p>
                        <w:p w14:paraId="2E5C9620" w14:textId="77777777" w:rsidR="00656347" w:rsidRPr="001E092B" w:rsidRDefault="00656347" w:rsidP="001E092B">
                          <w:pPr>
                            <w:pStyle w:val="Personen1I"/>
                            <w:rPr>
                              <w:b w:val="0"/>
                              <w:sz w:val="16"/>
                            </w:rPr>
                          </w:pPr>
                          <w:r w:rsidRPr="001E092B">
                            <w:rPr>
                              <w:sz w:val="16"/>
                            </w:rPr>
                            <w:t>Telefon:</w:t>
                          </w:r>
                          <w:r w:rsidRPr="001E092B">
                            <w:rPr>
                              <w:b w:val="0"/>
                              <w:sz w:val="16"/>
                            </w:rPr>
                            <w:t xml:space="preserve"> +49 30 405085-334</w:t>
                          </w:r>
                        </w:p>
                        <w:p w14:paraId="2E5C9621" w14:textId="77777777" w:rsidR="00656347" w:rsidRPr="001E092B" w:rsidRDefault="00656347" w:rsidP="001E092B">
                          <w:pPr>
                            <w:pStyle w:val="Personen2I"/>
                            <w:rPr>
                              <w:sz w:val="16"/>
                            </w:rPr>
                          </w:pPr>
                          <w:r w:rsidRPr="001E092B">
                            <w:rPr>
                              <w:b/>
                              <w:sz w:val="16"/>
                            </w:rPr>
                            <w:t>E-Mail:</w:t>
                          </w:r>
                          <w:r w:rsidRPr="001E092B">
                            <w:rPr>
                              <w:sz w:val="16"/>
                            </w:rPr>
                            <w:t xml:space="preserve"> </w:t>
                          </w:r>
                          <w:hyperlink r:id="rId4" w:history="1">
                            <w:r w:rsidRPr="00E138FA">
                              <w:rPr>
                                <w:rStyle w:val="Hyperlink"/>
                                <w:sz w:val="16"/>
                              </w:rPr>
                              <w:t>m.schossig@oeko.de</w:t>
                            </w:r>
                          </w:hyperlink>
                          <w:r>
                            <w:rPr>
                              <w:sz w:val="16"/>
                            </w:rPr>
                            <w:t xml:space="preserve"> </w:t>
                          </w:r>
                        </w:p>
                      </w:tc>
                    </w:tr>
                    <w:tr w:rsidR="00656347" w:rsidRPr="001E092B" w14:paraId="2E5C9624" w14:textId="77777777" w:rsidTr="003F092B">
                      <w:tc>
                        <w:tcPr>
                          <w:tcW w:w="2836" w:type="dxa"/>
                          <w:tcBorders>
                            <w:top w:val="nil"/>
                            <w:bottom w:val="single" w:sz="4" w:space="0" w:color="97BF0D"/>
                          </w:tcBorders>
                        </w:tcPr>
                        <w:p w14:paraId="2E5C9623" w14:textId="77777777" w:rsidR="00656347" w:rsidRPr="001E092B" w:rsidRDefault="00656347" w:rsidP="0033348B">
                          <w:pPr>
                            <w:pStyle w:val="Fuzeile"/>
                          </w:pPr>
                        </w:p>
                      </w:tc>
                    </w:tr>
                  </w:tbl>
                  <w:p w14:paraId="2E5C9625" w14:textId="77777777" w:rsidR="00656347" w:rsidRDefault="00656347" w:rsidP="001E092B"/>
                </w:txbxContent>
              </v:textbox>
            </v:shape>
          </w:pict>
        </mc:Fallback>
      </mc:AlternateContent>
    </w:r>
    <w:r>
      <w:rPr>
        <w:noProof/>
        <w:color w:val="000099" w:themeColor="text2"/>
        <w:sz w:val="2"/>
        <w:szCs w:val="2"/>
        <w:lang w:eastAsia="de-DE"/>
      </w:rPr>
      <w:drawing>
        <wp:anchor distT="0" distB="0" distL="114300" distR="114300" simplePos="0" relativeHeight="251658245" behindDoc="0" locked="0" layoutInCell="1" allowOverlap="1" wp14:anchorId="2E5C960F" wp14:editId="2E5C9610">
          <wp:simplePos x="0" y="0"/>
          <wp:positionH relativeFrom="margin">
            <wp:posOffset>4801235</wp:posOffset>
          </wp:positionH>
          <wp:positionV relativeFrom="paragraph">
            <wp:posOffset>-1699</wp:posOffset>
          </wp:positionV>
          <wp:extent cx="1151890" cy="125730"/>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ko_sublogo_RGB_ne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1890" cy="125730"/>
                  </a:xfrm>
                  <a:prstGeom prst="rect">
                    <a:avLst/>
                  </a:prstGeom>
                </pic:spPr>
              </pic:pic>
            </a:graphicData>
          </a:graphic>
          <wp14:sizeRelH relativeFrom="page">
            <wp14:pctWidth>0</wp14:pctWidth>
          </wp14:sizeRelH>
          <wp14:sizeRelV relativeFrom="page">
            <wp14:pctHeight>0</wp14:pctHeight>
          </wp14:sizeRelV>
        </wp:anchor>
      </w:drawing>
    </w:r>
    <w:r w:rsidRPr="00202AA3">
      <w:rPr>
        <w:noProof/>
        <w:lang w:eastAsia="de-DE"/>
      </w:rPr>
      <mc:AlternateContent>
        <mc:Choice Requires="wps">
          <w:drawing>
            <wp:anchor distT="0" distB="0" distL="114300" distR="114300" simplePos="0" relativeHeight="251658244" behindDoc="0" locked="0" layoutInCell="1" allowOverlap="1" wp14:anchorId="2E5C9611" wp14:editId="2E5C9612">
              <wp:simplePos x="0" y="0"/>
              <wp:positionH relativeFrom="page">
                <wp:posOffset>180340</wp:posOffset>
              </wp:positionH>
              <wp:positionV relativeFrom="page">
                <wp:posOffset>0</wp:posOffset>
              </wp:positionV>
              <wp:extent cx="252000" cy="10692000"/>
              <wp:effectExtent l="0" t="0" r="0" b="0"/>
              <wp:wrapNone/>
              <wp:docPr id="9" name="Rechteck 9"/>
              <wp:cNvGraphicFramePr/>
              <a:graphic xmlns:a="http://schemas.openxmlformats.org/drawingml/2006/main">
                <a:graphicData uri="http://schemas.microsoft.com/office/word/2010/wordprocessingShape">
                  <wps:wsp>
                    <wps:cNvSpPr/>
                    <wps:spPr>
                      <a:xfrm>
                        <a:off x="0" y="0"/>
                        <a:ext cx="252000" cy="10692000"/>
                      </a:xfrm>
                      <a:prstGeom prst="rect">
                        <a:avLst/>
                      </a:prstGeom>
                      <a:solidFill>
                        <a:srgbClr val="97BF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C9626" w14:textId="77777777" w:rsidR="00656347" w:rsidRPr="00066BB0" w:rsidRDefault="00656347" w:rsidP="00C754FD">
                          <w:pPr>
                            <w:tabs>
                              <w:tab w:val="left" w:pos="14232"/>
                            </w:tabs>
                            <w:spacing w:after="0" w:line="240" w:lineRule="auto"/>
                            <w:rPr>
                              <w:rFonts w:asciiTheme="minorBidi" w:hAnsiTheme="minorBidi"/>
                              <w:sz w:val="24"/>
                              <w:szCs w:val="24"/>
                            </w:rPr>
                          </w:pPr>
                          <w:r>
                            <w:rPr>
                              <w:rFonts w:asciiTheme="minorBidi" w:hAnsiTheme="minorBidi"/>
                              <w:sz w:val="24"/>
                              <w:szCs w:val="24"/>
                            </w:rPr>
                            <w:tab/>
                            <w:t>www</w:t>
                          </w:r>
                          <w:r w:rsidRPr="00066BB0">
                            <w:rPr>
                              <w:rFonts w:asciiTheme="minorBidi" w:hAnsiTheme="minorBidi"/>
                              <w:sz w:val="24"/>
                              <w:szCs w:val="24"/>
                            </w:rPr>
                            <w:t>.oeko.de</w:t>
                          </w:r>
                        </w:p>
                      </w:txbxContent>
                    </wps:txbx>
                    <wps:bodyPr rot="0" spcFirstLastPara="0" vertOverflow="overflow" horzOverflow="overflow" vert="vert270" wrap="square" lIns="0" tIns="324000" rIns="180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7" style="position:absolute;margin-left:14.2pt;margin-top:0;width:19.85pt;height:841.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c6ogIAAJgFAAAOAAAAZHJzL2Uyb0RvYy54bWysVEtv2zAMvg/YfxB0X+1k6yNBnSJrkWFA&#10;0RZth54VWY6NyZImKbGzX1+SctytK3YYdrFJkfz45vlF32q2Uz401hR8cpRzpoy0ZWM2Bf/2uPpw&#10;xlmIwpRCW6MKvleBXyzevzvv3FxNbW11qTwDEBPmnSt4HaObZ1mQtWpFOLJOGRBW1rciAus3WelF&#10;B+itzqZ5fpJ11pfOW6lCgNerJOQLwq8qJeNtVQUVmS44xBbp6+m7xm+2OBfzjReubuQQhviHKFrR&#10;GHA6Ql2JKNjWN39AtY30NtgqHknbZraqGqkoB8hmkr/K5qEWTlEuUJzgxjKF/wcrb3Z3njVlwWec&#10;GdFCi+6VrKOS39kMq9O5MAelB3fnBy4Aian2lW/xD0mwniq6Hyuq+sgkPE6PoUlQdwmiSX4yIw5w&#10;shdz50P8omzLkCi4h5ZRJcXuOsSkelBBb8Hqplw1WhPjN+tL7dlOQHtnp59X+RXGDOi/qWmDysai&#10;WRLjS4appWSIinutUE+be1VBSTB8ioSGUY1+hJTKxEkS1aJUyf0xJErzhN5xfNGCYiFARK7A/4g9&#10;ABw0E8gBO0U56KOpolkejfO/BZaMRwvybE0cjdvGWP8WgIasBs9J/1CkVBqsUuzXPY0LaeLL2pZ7&#10;GCFv024FJ1cNdPJahHgnPCwTtB8ORLyFT6VtV3A7UJzV1v986x31C47f6SmYd7CfBQ8/tsIrzvRX&#10;AwuAy0zEx+knGjFP3OSMmHUSnVBPmNm2lxYmZAK3yEkiwdxHfSArb9snOCRLdAsiYSSEVnAZ/YG5&#10;jOlqwCmSarkkNVhhJ+K1eXASwbHQOKqP/ZPwbpjnCKtwYw+bLOavxjrpoqWxy220VUMz/1LYoQWw&#10;/jRLw6nC+/IrT1ovB3XxDAAA//8DAFBLAwQUAAYACAAAACEA0D6SCNsAAAAHAQAADwAAAGRycy9k&#10;b3ducmV2LnhtbEyPQUvDQBCF70L/wzIFb3aTVkKI2ZQiFLyIGD14nGYn2WB2N+5u2/jvHU96HN7H&#10;e9/U+8VO4kIhjt4pyDcZCHKd16MbFLy/He9KEDGh0zh5Rwq+KcK+Wd3UWGl/da90adMguMTFChWY&#10;lOZKytgZshg3fibHWe+DxcRnGKQOeOVyO8ltlhXS4uh4weBMj4a6z/ZsFfRfB2Nan6HMjx9PO5z7&#10;5y68KHW7Xg4PIBIt6Q+GX31Wh4adTv7sdBSTgm15z6QCfojTosxBnJgqyl0Jsqnlf//mBwAA//8D&#10;AFBLAQItABQABgAIAAAAIQC2gziS/gAAAOEBAAATAAAAAAAAAAAAAAAAAAAAAABbQ29udGVudF9U&#10;eXBlc10ueG1sUEsBAi0AFAAGAAgAAAAhADj9If/WAAAAlAEAAAsAAAAAAAAAAAAAAAAALwEAAF9y&#10;ZWxzLy5yZWxzUEsBAi0AFAAGAAgAAAAhADRYpzqiAgAAmAUAAA4AAAAAAAAAAAAAAAAALgIAAGRy&#10;cy9lMm9Eb2MueG1sUEsBAi0AFAAGAAgAAAAhANA+kgjbAAAABwEAAA8AAAAAAAAAAAAAAAAA/AQA&#10;AGRycy9kb3ducmV2LnhtbFBLBQYAAAAABAAEAPMAAAAEBgAAAAA=&#10;" fillcolor="#97bf0d" stroked="f" strokeweight="2pt">
              <v:textbox style="layout-flow:vertical;mso-layout-flow-alt:bottom-to-top" inset="0,9mm,.5mm,10mm">
                <w:txbxContent>
                  <w:p w14:paraId="2E5C9626" w14:textId="77777777" w:rsidR="00656347" w:rsidRPr="00066BB0" w:rsidRDefault="00656347" w:rsidP="00C754FD">
                    <w:pPr>
                      <w:tabs>
                        <w:tab w:val="left" w:pos="14232"/>
                      </w:tabs>
                      <w:spacing w:after="0" w:line="240" w:lineRule="auto"/>
                      <w:rPr>
                        <w:rFonts w:asciiTheme="minorBidi" w:hAnsiTheme="minorBidi"/>
                        <w:sz w:val="24"/>
                        <w:szCs w:val="24"/>
                      </w:rPr>
                    </w:pPr>
                    <w:r>
                      <w:rPr>
                        <w:rFonts w:asciiTheme="minorBidi" w:hAnsiTheme="minorBidi"/>
                        <w:sz w:val="24"/>
                        <w:szCs w:val="24"/>
                      </w:rPr>
                      <w:tab/>
                      <w:t>www</w:t>
                    </w:r>
                    <w:r w:rsidRPr="00066BB0">
                      <w:rPr>
                        <w:rFonts w:asciiTheme="minorBidi" w:hAnsiTheme="minorBidi"/>
                        <w:sz w:val="24"/>
                        <w:szCs w:val="24"/>
                      </w:rPr>
                      <w:t>.oeko.de</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C95FE" w14:textId="77777777" w:rsidR="00656347" w:rsidRPr="007C5F5B" w:rsidRDefault="00656347" w:rsidP="007C5F5B">
    <w:pPr>
      <w:pStyle w:val="Kopfzeile"/>
      <w:spacing w:after="240"/>
      <w:rPr>
        <w:sz w:val="48"/>
        <w:szCs w:val="48"/>
      </w:rPr>
    </w:pPr>
    <w:r w:rsidRPr="007C5F5B">
      <w:rPr>
        <w:noProof/>
        <w:color w:val="000099" w:themeColor="text2"/>
        <w:sz w:val="48"/>
        <w:szCs w:val="48"/>
        <w:lang w:eastAsia="de-DE"/>
      </w:rPr>
      <w:drawing>
        <wp:anchor distT="0" distB="0" distL="114300" distR="114300" simplePos="0" relativeHeight="251658243" behindDoc="0" locked="0" layoutInCell="1" allowOverlap="1" wp14:anchorId="2E5C9613" wp14:editId="2E5C9614">
          <wp:simplePos x="0" y="0"/>
          <wp:positionH relativeFrom="page">
            <wp:posOffset>5031843</wp:posOffset>
          </wp:positionH>
          <wp:positionV relativeFrom="page">
            <wp:posOffset>840402</wp:posOffset>
          </wp:positionV>
          <wp:extent cx="1872000" cy="435600"/>
          <wp:effectExtent l="0" t="0" r="0" b="317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43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F5B">
      <w:rPr>
        <w:noProof/>
        <w:color w:val="000099" w:themeColor="text2"/>
        <w:sz w:val="48"/>
        <w:szCs w:val="48"/>
        <w:lang w:eastAsia="de-DE"/>
      </w:rPr>
      <mc:AlternateContent>
        <mc:Choice Requires="wpg">
          <w:drawing>
            <wp:anchor distT="0" distB="0" distL="114300" distR="114300" simplePos="0" relativeHeight="251658240" behindDoc="0" locked="0" layoutInCell="1" allowOverlap="1" wp14:anchorId="2E5C9615" wp14:editId="2E5C9616">
              <wp:simplePos x="0" y="0"/>
              <wp:positionH relativeFrom="column">
                <wp:posOffset>-515004</wp:posOffset>
              </wp:positionH>
              <wp:positionV relativeFrom="paragraph">
                <wp:posOffset>3424304</wp:posOffset>
              </wp:positionV>
              <wp:extent cx="89535" cy="3775295"/>
              <wp:effectExtent l="0" t="0" r="24765" b="15875"/>
              <wp:wrapNone/>
              <wp:docPr id="4" name="Gruppieren 4"/>
              <wp:cNvGraphicFramePr/>
              <a:graphic xmlns:a="http://schemas.openxmlformats.org/drawingml/2006/main">
                <a:graphicData uri="http://schemas.microsoft.com/office/word/2010/wordprocessingGroup">
                  <wpg:wgp>
                    <wpg:cNvGrpSpPr/>
                    <wpg:grpSpPr>
                      <a:xfrm>
                        <a:off x="0" y="0"/>
                        <a:ext cx="89535" cy="3775295"/>
                        <a:chOff x="0" y="0"/>
                        <a:chExt cx="89535" cy="3775295"/>
                      </a:xfrm>
                    </wpg:grpSpPr>
                    <wps:wsp>
                      <wps:cNvPr id="12" name="Gerade Verbindung 12"/>
                      <wps:cNvCnPr/>
                      <wps:spPr>
                        <a:xfrm>
                          <a:off x="0" y="0"/>
                          <a:ext cx="89535" cy="0"/>
                        </a:xfrm>
                        <a:prstGeom prst="line">
                          <a:avLst/>
                        </a:prstGeom>
                        <a:ln w="6350">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4" name="Gerade Verbindung 14"/>
                      <wps:cNvCnPr/>
                      <wps:spPr>
                        <a:xfrm>
                          <a:off x="0" y="3775295"/>
                          <a:ext cx="89535" cy="0"/>
                        </a:xfrm>
                        <a:prstGeom prst="line">
                          <a:avLst/>
                        </a:prstGeom>
                        <a:ln w="6350">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3" name="Gerade Verbindung 13"/>
                      <wps:cNvCnPr/>
                      <wps:spPr>
                        <a:xfrm>
                          <a:off x="0" y="1561722"/>
                          <a:ext cx="89535" cy="0"/>
                        </a:xfrm>
                        <a:prstGeom prst="line">
                          <a:avLst/>
                        </a:prstGeom>
                        <a:ln w="635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4" o:spid="_x0000_s1026" style="position:absolute;margin-left:-40.55pt;margin-top:269.65pt;width:7.05pt;height:297.25pt;z-index:251658240" coordsize="895,3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XxdAIAAEoKAAAOAAAAZHJzL2Uyb0RvYy54bWzsVs9v2yAUvk/a/4C4L46TJm2tOj20ay7T&#10;VrXb7gQ/20gYEJA4+e/3wI7TNVW1ZtKkSb1gA+/nx/ceXF1vG0k2YJ3QKqfpaEwJKK4Loaqc/vh+&#10;9+mCEueZKpjUCnK6A0evFx8/XLUmg4mutSzAEjSiXNaanNbemyxJHK+hYW6kDSjcLLVtmMeprZLC&#10;shatNzKZjMfzpNW2MFZzcA5Xb7tNuoj2yxK4/1aWDjyROcXYfBxtHFdhTBZXLKssM7XgfRjshCga&#10;JhQ6HUzdMs/I2oojU43gVjtd+hHXTaLLUnCIOWA26fhZNkur1ybmUmVtZQaYENpnOJ1sln/d3Fsi&#10;ipyeUaJYg0e0tGtjBFhQ5Czg05oqQ7GlNY/m3vYLVTcLKW9L24QvJkO2EdndgCxsPeG4eHE5m84o&#10;4bgzPT+fTS5nHfK8xuM50uL151f1kr3TJMQ2hNIa5JA7wOT+DqbHmhmI6LuQfw9TOhlwAssKID/B&#10;roQq1qoiuBfhifI3qgfLZQ5xOwGpyM4hV5YZ6/wSdEPCT06lUCE8lrHNF+fRMYruRcKyVKTN6Xw6&#10;G0cpp6Uo7oSUYS/WF9xISzYMK4NxDspPQ/Ro5IkkzqTCxQBtl0X88zsJnYsHKJE9eMJp5yTU7XO7&#10;aW9XKpQOaiVGMSj20b2m2MsHVYg1/RblQSN61soPyo1Q2r4Utt/uQy47+T0CXd4BgpUudvF8IzTI&#10;ulAn/4J+hzI9pl9frm+i32/l+EK5vpOwZ+87CQ89cPpKD4xdJNQC9sw/7YHpbJ6eT2L3xBI/7v3v&#10;JPyvSBivZXywxNukf1yFF9HTeWyphyfg4hcAAAD//wMAUEsDBBQABgAIAAAAIQA2zwm/4gAAAAwB&#10;AAAPAAAAZHJzL2Rvd25yZXYueG1sTI9RS8MwFIXfBf9DuIJvXRrDZq1Nxxjq0xDcBPEta+7asiYp&#10;TdZ2/97rkz5e7sc53ynWs+3YiENovVMgFikwdJU3rasVfB5ekwxYiNoZ3XmHCq4YYF3e3hQ6N35y&#10;HzjuY80oxIVcK2hi7HPOQ9Wg1WHhe3T0O/nB6kjnUHMz6InCbccf0nTFrW4dNTS6x22D1Xl/sQre&#10;Jj1tpHgZd+fT9vp9WL5/7QQqdX83b56BRZzjHwy/+qQOJTkd/cWZwDoFSSYEoQqW8kkCIyJZPdK6&#10;I6FCygx4WfD/I8ofAAAA//8DAFBLAQItABQABgAIAAAAIQC2gziS/gAAAOEBAAATAAAAAAAAAAAA&#10;AAAAAAAAAABbQ29udGVudF9UeXBlc10ueG1sUEsBAi0AFAAGAAgAAAAhADj9If/WAAAAlAEAAAsA&#10;AAAAAAAAAAAAAAAALwEAAF9yZWxzLy5yZWxzUEsBAi0AFAAGAAgAAAAhABQuVfF0AgAASgoAAA4A&#10;AAAAAAAAAAAAAAAALgIAAGRycy9lMm9Eb2MueG1sUEsBAi0AFAAGAAgAAAAhADbPCb/iAAAADAEA&#10;AA8AAAAAAAAAAAAAAAAAzgQAAGRycy9kb3ducmV2LnhtbFBLBQYAAAAABAAEAPMAAADdBQAAAAA=&#10;">
              <v:line id="Gerade Verbindung 12" o:spid="_x0000_s1027" style="position:absolute;visibility:visible;mso-wrap-style:square" from="0,0" to="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DssAAAADbAAAADwAAAGRycy9kb3ducmV2LnhtbERPTYvCMBC9C/6HMII3TRWp0jWKCIoX&#10;D+qysrehmW27JpPSRK3/3giCt3m8z5kvW2vEjRpfOVYwGiYgiHOnKy4UfJ82gxkIH5A1Gsek4EEe&#10;lotuZ46Zdnc+0O0YChFD2GeooAyhzqT0eUkW/dDVxJH7c43FEGFTSN3gPYZbI8dJkkqLFceGEmta&#10;l5RfjlerwPzIC+Lv/87I635yXm3S7bRNler32tUXiEBt+Ijf7p2O88fw+iUe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Kg7LAAAAA2wAAAA8AAAAAAAAAAAAAAAAA&#10;oQIAAGRycy9kb3ducmV2LnhtbFBLBQYAAAAABAAEAPkAAACOAwAAAAA=&#10;" strokecolor="#97bf0d [3206]" strokeweight=".5pt"/>
              <v:line id="Gerade Verbindung 14" o:spid="_x0000_s1028" style="position:absolute;visibility:visible;mso-wrap-style:square" from="0,37752" to="895,3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cIAAADbAAAADwAAAGRycy9kb3ducmV2LnhtbERPTWvCQBC9F/wPywi9NRtLSEt0lSCk&#10;eOmhVizehuyYRHdnQ3aj6b/vFgq9zeN9zmozWSNuNPjOsYJFkoIgrp3uuFFw+KyeXkH4gKzROCYF&#10;3+Rhs549rLDQ7s4fdNuHRsQQ9gUqaEPoCyl93ZJFn7ieOHJnN1gMEQ6N1APeY7g18jlNc2mx49jQ&#10;Yk/blurrfrQKzFFeEU+XnZHje/ZVVvnby5Qr9TifyiWIQFP4F/+5dzrOz+D3l3i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XcIAAADbAAAADwAAAAAAAAAAAAAA&#10;AAChAgAAZHJzL2Rvd25yZXYueG1sUEsFBgAAAAAEAAQA+QAAAJADAAAAAA==&#10;" strokecolor="#97bf0d [3206]" strokeweight=".5pt"/>
              <v:line id="Gerade Verbindung 13" o:spid="_x0000_s1029" style="position:absolute;visibility:visible;mso-wrap-style:square" from="0,15617" to="895,1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YmKcEAAADbAAAADwAAAGRycy9kb3ducmV2LnhtbERPS4vCMBC+C/6HMAt703Rd6Uo1igiK&#10;Fw8+WPE2NLNt12RSmqj13xtB8DYf33Mms9YacaXGV44VfPUTEMS50xUXCg77ZW8EwgdkjcYxKbiT&#10;h9m025lgpt2Nt3TdhULEEPYZKihDqDMpfV6SRd93NXHk/lxjMUTYFFI3eIvh1shBkqTSYsWxocSa&#10;FiXl593FKjC/8ox4+l8bedkMj/NluvppU6U+P9r5GESgNrzFL/dax/nf8PwlHi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RiYpwQAAANsAAAAPAAAAAAAAAAAAAAAA&#10;AKECAABkcnMvZG93bnJldi54bWxQSwUGAAAAAAQABAD5AAAAjwMAAAAA&#10;" strokecolor="#97bf0d [3206]" strokeweight=".5pt"/>
            </v:group>
          </w:pict>
        </mc:Fallback>
      </mc:AlternateContent>
    </w:r>
    <w:r w:rsidRPr="007C5F5B">
      <w:rPr>
        <w:noProof/>
        <w:color w:val="000099" w:themeColor="text2"/>
        <w:sz w:val="48"/>
        <w:szCs w:val="48"/>
        <w:lang w:eastAsia="de-DE"/>
      </w:rPr>
      <mc:AlternateContent>
        <mc:Choice Requires="wps">
          <w:drawing>
            <wp:anchor distT="0" distB="0" distL="114300" distR="114300" simplePos="0" relativeHeight="251658242" behindDoc="0" locked="0" layoutInCell="1" allowOverlap="1" wp14:anchorId="2E5C9617" wp14:editId="2E5C9618">
              <wp:simplePos x="0" y="0"/>
              <wp:positionH relativeFrom="column">
                <wp:posOffset>4505531</wp:posOffset>
              </wp:positionH>
              <wp:positionV relativeFrom="paragraph">
                <wp:posOffset>947042</wp:posOffset>
              </wp:positionV>
              <wp:extent cx="5610" cy="0"/>
              <wp:effectExtent l="0" t="0" r="0" b="0"/>
              <wp:wrapNone/>
              <wp:docPr id="1" name="Gerade Verbindung 1"/>
              <wp:cNvGraphicFramePr/>
              <a:graphic xmlns:a="http://schemas.openxmlformats.org/drawingml/2006/main">
                <a:graphicData uri="http://schemas.microsoft.com/office/word/2010/wordprocessingShape">
                  <wps:wsp>
                    <wps:cNvCnPr/>
                    <wps:spPr>
                      <a:xfrm>
                        <a:off x="0" y="0"/>
                        <a:ext cx="5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54.75pt,74.55pt" to="355.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kmswEAAL8DAAAOAAAAZHJzL2Uyb0RvYy54bWysU01v2zAMvQ/ofxB0b2wXWDEYcXposV6G&#10;LtjXXZGoWIC+QKmx8+9HKYk7tAOGDbvQosRH8j3S67vZWXYATCb4gXerljPwMijj9wP//u3j9QfO&#10;UhZeCRs8DPwIid9trt6tp9jDTRiDVYCMkvjUT3HgY86xb5okR3AirUIET486oBOZXNw3CsVE2Z1t&#10;btr2tpkCqohBQkp0+3B65JuaX2uQ+bPWCTKzA6fecrVY7a7YZrMW/R5FHI08tyH+oQsnjKeiS6oH&#10;kQV7RvMmlTMSQwo6r2RwTdDaSKgciE3XvmLzdRQRKhcSJ8VFpvT/0sqnwxaZUTQ7zrxwNKJHQKGA&#10;/QDcGa+e/Z51RaYppp6i7/0Wz16KWyycZ42ufIkNm6u0x0VamDOTdPn+tiP55eWheUFFTPkRgmPl&#10;MHBrfKEsenH4lDJVotBLCDmli1PdespHCyXY+i+giQZV6iq6LhDcW2QHQaMXUoLPlQflq9EFpo21&#10;C7D9M/AcX6BQl+tvwAuiVg4+L2BnfMDfVc/zpWV9ir8ocOJdJNgFdawTqdLQllTFzhtd1vBXv8Jf&#10;/rvNTwAAAP//AwBQSwMEFAAGAAgAAAAhAPC7VuXgAAAACwEAAA8AAABkcnMvZG93bnJldi54bWxM&#10;j9FKw0AQRd8F/2EZwRexm0hi25hNUaH0QUVs/IBtdkyC2dmQ3aSpX+8Igj7O3MOdM/lmtp2YcPCt&#10;IwXxIgKBVDnTUq3gvdxer0D4oMnozhEqOKGHTXF+luvMuCO94bQPteAS8plW0ITQZ1L6qkGr/cL1&#10;SJx9uMHqwONQSzPoI5fbTt5E0a20uiW+0OgeHxusPvejVbDbPuBTehrrxKS78moqn1++XldKXV7M&#10;93cgAs7hD4YffVaHgp0ObiTjRadgGa1TRjlI1jEIJpZxlIA4/G5kkcv/PxTfAAAA//8DAFBLAQIt&#10;ABQABgAIAAAAIQC2gziS/gAAAOEBAAATAAAAAAAAAAAAAAAAAAAAAABbQ29udGVudF9UeXBlc10u&#10;eG1sUEsBAi0AFAAGAAgAAAAhADj9If/WAAAAlAEAAAsAAAAAAAAAAAAAAAAALwEAAF9yZWxzLy5y&#10;ZWxzUEsBAi0AFAAGAAgAAAAhAEk2+SazAQAAvwMAAA4AAAAAAAAAAAAAAAAALgIAAGRycy9lMm9E&#10;b2MueG1sUEsBAi0AFAAGAAgAAAAhAPC7VuXgAAAACwEAAA8AAAAAAAAAAAAAAAAADQQAAGRycy9k&#10;b3ducmV2LnhtbFBLBQYAAAAABAAEAPMAAAAaBQAAAAA=&#10;" strokecolor="#00639b [3044]"/>
          </w:pict>
        </mc:Fallback>
      </mc:AlternateContent>
    </w:r>
    <w:r w:rsidRPr="007C5F5B">
      <w:rPr>
        <w:noProof/>
        <w:color w:val="000099" w:themeColor="text2"/>
        <w:sz w:val="48"/>
        <w:szCs w:val="48"/>
        <w:lang w:eastAsia="de-DE"/>
      </w:rPr>
      <mc:AlternateContent>
        <mc:Choice Requires="wps">
          <w:drawing>
            <wp:anchor distT="0" distB="0" distL="114300" distR="114300" simplePos="0" relativeHeight="251658241" behindDoc="0" locked="0" layoutInCell="1" allowOverlap="1" wp14:anchorId="2E5C9619" wp14:editId="2E5C961A">
              <wp:simplePos x="0" y="0"/>
              <wp:positionH relativeFrom="page">
                <wp:posOffset>180340</wp:posOffset>
              </wp:positionH>
              <wp:positionV relativeFrom="page">
                <wp:posOffset>0</wp:posOffset>
              </wp:positionV>
              <wp:extent cx="252000" cy="10692000"/>
              <wp:effectExtent l="0" t="0" r="0" b="0"/>
              <wp:wrapNone/>
              <wp:docPr id="3" name="Rechteck 3"/>
              <wp:cNvGraphicFramePr/>
              <a:graphic xmlns:a="http://schemas.openxmlformats.org/drawingml/2006/main">
                <a:graphicData uri="http://schemas.microsoft.com/office/word/2010/wordprocessingShape">
                  <wps:wsp>
                    <wps:cNvSpPr/>
                    <wps:spPr>
                      <a:xfrm>
                        <a:off x="0" y="0"/>
                        <a:ext cx="252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C9627" w14:textId="77777777" w:rsidR="00656347" w:rsidRPr="00FB2AAB" w:rsidRDefault="00656347" w:rsidP="00485CE8">
                          <w:pPr>
                            <w:spacing w:after="0" w:line="240" w:lineRule="auto"/>
                            <w:jc w:val="right"/>
                            <w:rPr>
                              <w:rFonts w:asciiTheme="minorBidi" w:hAnsiTheme="minorBidi"/>
                              <w:sz w:val="24"/>
                              <w:szCs w:val="24"/>
                            </w:rPr>
                          </w:pPr>
                          <w:r w:rsidRPr="00FB2AAB">
                            <w:rPr>
                              <w:rFonts w:asciiTheme="minorBidi" w:hAnsiTheme="minorBidi"/>
                              <w:sz w:val="24"/>
                              <w:szCs w:val="24"/>
                            </w:rPr>
                            <w:t>www.oeko.de</w:t>
                          </w:r>
                        </w:p>
                      </w:txbxContent>
                    </wps:txbx>
                    <wps:bodyPr rot="0" spcFirstLastPara="0" vertOverflow="overflow" horzOverflow="overflow" vert="vert270" wrap="square" lIns="0" tIns="32400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8" style="position:absolute;margin-left:14.2pt;margin-top:0;width:19.85pt;height:84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6nmQIAAJYFAAAOAAAAZHJzL2Uyb0RvYy54bWysVEtP3DAQvlfqf7B8L9kshdIVWbQCUVVC&#10;gICKs9dxSFTH49re3Wx/fWcmDyhFPVS9ODPxPD9/M6dnXWvF1oTYgCtkfjCTwjgNZeOeCvnt4fLD&#10;iRQxKVcqC84Ucm+iPFu+f3e68wszhxpsaYLAIC4udr6QdUp+kWVR16ZV8QC8cXhZQWhVQjU8ZWVQ&#10;O4ze2mw+mx1nOwilD6BNjPj3or+US45fVUanm6qKJglbSKwt8Rn4XNOZLU/V4ikoXzd6KEP9QxWt&#10;ahwmnUJdqKTEJjR/hGobHSBClQ40tBlUVaMN94Dd5LNX3dzXyhvuBcGJfoIp/r+w+np7G0RTFvJQ&#10;CqdafKI7o+tk9HdxSOjsfFyg0b2/DYMWUaRWuyq09MUmRMeI7idETZeExp/zI3wkxF3jVT47/swa&#10;xsme3X2I6YuBVpBQyIBPxkiq7VVMveloQtki2Ka8bKxlhWhizm0QW4UPrLQ2LnHZmOA3S+vI3gF5&#10;9kHpT0bd9f2wlPbWkJ11d6ZCVKgDLob5+DpR3l/VqjR9/iPslSlF2cfSuFkOSJErzD/FHgKMli+b&#10;yAl7DDPYk6thOk/Os78V1jtPHpwZXJqc28ZBeCuATVPm3n4EqYeGUErdumPGzEd+rKHcI4sC9OMV&#10;vb5s8DGvVEy3KuA8IQNwR6QbPCoLu0LCIElRQ/j51n+yLySd80/ovsMRLWT8sVHBSGG/OpwBmmcW&#10;DucfmWWBtfyElfVo4zbtOSA7ctxEXrOIniHZUawCtI+4RlaUEa+U01hVIXUKo3Ke+p2Bi0ib1YrN&#10;cIC9Slfu3msKThgTUR+6RxX8wOaEg3AN4xyrxStS97bk6WC1SVA1zHhCucd0QB+Hn9kwLCraLi91&#10;tnpep8tfAAAA//8DAFBLAwQUAAYACAAAACEAspKxi94AAAAHAQAADwAAAGRycy9kb3ducmV2Lnht&#10;bEyPQU+DQBCF7yb+h82YeLNLa0MIsjRGg/FkKhqNt4WdApadRXZp0V/f8aTHyfvy3jfZZra9OODo&#10;O0cKlosIBFLtTEeNgteX4ioB4YMmo3tHqOAbPWzy87NMp8Yd6RkPZWgEl5BPtYI2hCGV0tctWu0X&#10;bkDibOdGqwOfYyPNqI9cbnu5iqJYWt0RL7R6wLsW6305WQVltX8Kb9ui+NiuH7920/z5fv/wo9Tl&#10;xXx7AyLgHP5g+NVndcjZqXITGS96BatkzaQCfojTOFmCqJiKk+sEZJ7J//75CQAA//8DAFBLAQIt&#10;ABQABgAIAAAAIQC2gziS/gAAAOEBAAATAAAAAAAAAAAAAAAAAAAAAABbQ29udGVudF9UeXBlc10u&#10;eG1sUEsBAi0AFAAGAAgAAAAhADj9If/WAAAAlAEAAAsAAAAAAAAAAAAAAAAALwEAAF9yZWxzLy5y&#10;ZWxzUEsBAi0AFAAGAAgAAAAhAPBwrqeZAgAAlgUAAA4AAAAAAAAAAAAAAAAALgIAAGRycy9lMm9E&#10;b2MueG1sUEsBAi0AFAAGAAgAAAAhALKSsYveAAAABwEAAA8AAAAAAAAAAAAAAAAA8wQAAGRycy9k&#10;b3ducmV2LnhtbFBLBQYAAAAABAAEAPMAAAD+BQAAAAA=&#10;" fillcolor="#97bf0d [3206]" stroked="f" strokeweight="2pt">
              <v:textbox style="layout-flow:vertical;mso-layout-flow-alt:bottom-to-top" inset="0,9mm,.5mm,0">
                <w:txbxContent>
                  <w:p w14:paraId="2E5C9627" w14:textId="77777777" w:rsidR="00656347" w:rsidRPr="00FB2AAB" w:rsidRDefault="00656347" w:rsidP="00485CE8">
                    <w:pPr>
                      <w:spacing w:after="0" w:line="240" w:lineRule="auto"/>
                      <w:jc w:val="right"/>
                      <w:rPr>
                        <w:rFonts w:asciiTheme="minorBidi" w:hAnsiTheme="minorBidi"/>
                        <w:sz w:val="24"/>
                        <w:szCs w:val="24"/>
                      </w:rPr>
                    </w:pPr>
                    <w:r w:rsidRPr="00FB2AAB">
                      <w:rPr>
                        <w:rFonts w:asciiTheme="minorBidi" w:hAnsiTheme="minorBidi"/>
                        <w:sz w:val="24"/>
                        <w:szCs w:val="24"/>
                      </w:rPr>
                      <w:t>www.oeko.de</w:t>
                    </w:r>
                  </w:p>
                </w:txbxContent>
              </v:textbox>
              <w10:wrap anchorx="page" anchory="page"/>
            </v:rect>
          </w:pict>
        </mc:Fallback>
      </mc:AlternateContent>
    </w:r>
    <w:r w:rsidRPr="007C5F5B">
      <w:rPr>
        <w:color w:val="000099" w:themeColor="text2"/>
        <w:sz w:val="48"/>
        <w:szCs w:val="48"/>
      </w:rPr>
      <w:t>Memo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536"/>
    </w:tblGrid>
    <w:tr w:rsidR="00656347" w:rsidRPr="00776822" w14:paraId="2E5C9601" w14:textId="77777777" w:rsidTr="007C5F5B">
      <w:tc>
        <w:tcPr>
          <w:tcW w:w="1101" w:type="dxa"/>
        </w:tcPr>
        <w:p w14:paraId="2E5C95FF" w14:textId="77777777" w:rsidR="00656347" w:rsidRPr="00776822" w:rsidRDefault="00656347" w:rsidP="00776822">
          <w:pPr>
            <w:pStyle w:val="Kopfzeile"/>
            <w:spacing w:before="20" w:after="20" w:line="260" w:lineRule="atLeast"/>
          </w:pPr>
          <w:r w:rsidRPr="00776822">
            <w:t>Name:</w:t>
          </w:r>
        </w:p>
      </w:tc>
      <w:tc>
        <w:tcPr>
          <w:tcW w:w="4536" w:type="dxa"/>
        </w:tcPr>
        <w:p w14:paraId="2E5C9600" w14:textId="77777777" w:rsidR="00656347" w:rsidRPr="00776822" w:rsidRDefault="00656347" w:rsidP="00776822">
          <w:pPr>
            <w:pStyle w:val="Kopfzeile"/>
            <w:spacing w:before="20" w:after="20" w:line="260" w:lineRule="atLeast"/>
          </w:pPr>
        </w:p>
      </w:tc>
    </w:tr>
    <w:tr w:rsidR="00656347" w:rsidRPr="00776822" w14:paraId="2E5C9604" w14:textId="77777777" w:rsidTr="007C5F5B">
      <w:tc>
        <w:tcPr>
          <w:tcW w:w="1101" w:type="dxa"/>
        </w:tcPr>
        <w:p w14:paraId="2E5C9602" w14:textId="77777777" w:rsidR="00656347" w:rsidRPr="00776822" w:rsidRDefault="00656347" w:rsidP="00776822">
          <w:pPr>
            <w:pStyle w:val="Kopfzeile"/>
            <w:spacing w:before="20" w:after="20" w:line="260" w:lineRule="atLeast"/>
          </w:pPr>
          <w:r w:rsidRPr="00776822">
            <w:t>Bereich:</w:t>
          </w:r>
        </w:p>
      </w:tc>
      <w:tc>
        <w:tcPr>
          <w:tcW w:w="4536" w:type="dxa"/>
        </w:tcPr>
        <w:p w14:paraId="2E5C9603" w14:textId="77777777" w:rsidR="00656347" w:rsidRPr="00776822" w:rsidRDefault="00656347" w:rsidP="00776822">
          <w:pPr>
            <w:pStyle w:val="Kopfzeile"/>
            <w:spacing w:before="20" w:after="20" w:line="260" w:lineRule="atLeast"/>
          </w:pPr>
        </w:p>
      </w:tc>
    </w:tr>
    <w:tr w:rsidR="00656347" w:rsidRPr="00776822" w14:paraId="2E5C9607" w14:textId="77777777" w:rsidTr="007C5F5B">
      <w:tc>
        <w:tcPr>
          <w:tcW w:w="1101" w:type="dxa"/>
        </w:tcPr>
        <w:p w14:paraId="2E5C9605" w14:textId="77777777" w:rsidR="00656347" w:rsidRPr="00776822" w:rsidRDefault="00656347" w:rsidP="00776822">
          <w:pPr>
            <w:pStyle w:val="Kopfzeile"/>
            <w:spacing w:before="20" w:after="20" w:line="260" w:lineRule="atLeast"/>
          </w:pPr>
          <w:r w:rsidRPr="00776822">
            <w:t>Datum:</w:t>
          </w:r>
        </w:p>
      </w:tc>
      <w:sdt>
        <w:sdtPr>
          <w:id w:val="-1917854729"/>
          <w:showingPlcHdr/>
          <w:date>
            <w:dateFormat w:val="dd.MM.yyyy"/>
            <w:lid w:val="de-DE"/>
            <w:storeMappedDataAs w:val="dateTime"/>
            <w:calendar w:val="gregorian"/>
          </w:date>
        </w:sdtPr>
        <w:sdtEndPr/>
        <w:sdtContent>
          <w:tc>
            <w:tcPr>
              <w:tcW w:w="4536" w:type="dxa"/>
            </w:tcPr>
            <w:p w14:paraId="2E5C9606" w14:textId="77777777" w:rsidR="00656347" w:rsidRPr="00776822" w:rsidRDefault="00656347" w:rsidP="00776822">
              <w:pPr>
                <w:pStyle w:val="Kopfzeile"/>
                <w:spacing w:before="20" w:after="20" w:line="260" w:lineRule="atLeast"/>
              </w:pPr>
              <w:r w:rsidRPr="00776822">
                <w:rPr>
                  <w:rStyle w:val="Platzhaltertext"/>
                </w:rPr>
                <w:t>Klicken Sie hier, um ein Datum einzugeben.</w:t>
              </w:r>
            </w:p>
          </w:tc>
        </w:sdtContent>
      </w:sdt>
    </w:tr>
    <w:tr w:rsidR="00656347" w:rsidRPr="00776822" w14:paraId="2E5C960A" w14:textId="77777777" w:rsidTr="007C5F5B">
      <w:tc>
        <w:tcPr>
          <w:tcW w:w="1101" w:type="dxa"/>
        </w:tcPr>
        <w:p w14:paraId="2E5C9608" w14:textId="77777777" w:rsidR="00656347" w:rsidRPr="00776822" w:rsidRDefault="00656347" w:rsidP="00776822">
          <w:pPr>
            <w:pStyle w:val="Kopfzeile"/>
            <w:spacing w:before="20" w:after="20" w:line="260" w:lineRule="atLeast"/>
          </w:pPr>
          <w:r w:rsidRPr="00776822">
            <w:t>Seite</w:t>
          </w:r>
        </w:p>
      </w:tc>
      <w:tc>
        <w:tcPr>
          <w:tcW w:w="4536" w:type="dxa"/>
        </w:tcPr>
        <w:p w14:paraId="2E5C9609" w14:textId="77777777" w:rsidR="00656347" w:rsidRPr="00776822" w:rsidRDefault="00656347" w:rsidP="00776822">
          <w:pPr>
            <w:pStyle w:val="Fuzeile"/>
            <w:spacing w:before="20" w:after="20" w:line="260" w:lineRule="atLeast"/>
            <w:rPr>
              <w:sz w:val="22"/>
            </w:rPr>
          </w:pPr>
          <w:r w:rsidRPr="00776822">
            <w:rPr>
              <w:sz w:val="22"/>
            </w:rPr>
            <w:fldChar w:fldCharType="begin"/>
          </w:r>
          <w:r w:rsidRPr="00776822">
            <w:rPr>
              <w:sz w:val="22"/>
            </w:rPr>
            <w:instrText>PAGE   \* MERGEFORMAT</w:instrText>
          </w:r>
          <w:r w:rsidRPr="00776822">
            <w:rPr>
              <w:sz w:val="22"/>
            </w:rPr>
            <w:fldChar w:fldCharType="separate"/>
          </w:r>
          <w:r>
            <w:rPr>
              <w:noProof/>
              <w:sz w:val="22"/>
            </w:rPr>
            <w:t>1</w:t>
          </w:r>
          <w:r w:rsidRPr="00776822">
            <w:rPr>
              <w:sz w:val="22"/>
            </w:rPr>
            <w:fldChar w:fldCharType="end"/>
          </w:r>
        </w:p>
      </w:tc>
    </w:tr>
  </w:tbl>
  <w:p w14:paraId="2E5C960B" w14:textId="77777777" w:rsidR="00656347" w:rsidRPr="00776822" w:rsidRDefault="00656347" w:rsidP="00776822">
    <w:pPr>
      <w:pStyle w:val="Kopfzeile"/>
      <w:spacing w:line="2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218"/>
    <w:multiLevelType w:val="multilevel"/>
    <w:tmpl w:val="4C98E634"/>
    <w:lvl w:ilvl="0">
      <w:start w:val="1"/>
      <w:numFmt w:val="bullet"/>
      <w:lvlText w:val=""/>
      <w:lvlJc w:val="left"/>
      <w:pPr>
        <w:ind w:left="227" w:hanging="227"/>
      </w:pPr>
      <w:rPr>
        <w:rFonts w:ascii="Symbol" w:hAnsi="Symbol" w:cs="Times New Roman" w:hint="default"/>
        <w:color w:val="006AA4" w:themeColor="accent1"/>
        <w:sz w:val="18"/>
        <w:szCs w:val="18"/>
      </w:rPr>
    </w:lvl>
    <w:lvl w:ilvl="1">
      <w:start w:val="1"/>
      <w:numFmt w:val="bullet"/>
      <w:lvlText w:val="‒"/>
      <w:lvlJc w:val="left"/>
      <w:pPr>
        <w:ind w:left="454" w:hanging="227"/>
      </w:pPr>
      <w:rPr>
        <w:rFonts w:ascii="Arial" w:hAnsi="Arial" w:cs="Courier New" w:hint="default"/>
        <w:color w:val="006AA4" w:themeColor="accent1"/>
        <w:sz w:val="20"/>
        <w:szCs w:val="20"/>
      </w:rPr>
    </w:lvl>
    <w:lvl w:ilvl="2">
      <w:start w:val="1"/>
      <w:numFmt w:val="bullet"/>
      <w:lvlText w:val=""/>
      <w:lvlJc w:val="left"/>
      <w:pPr>
        <w:ind w:left="680" w:hanging="226"/>
      </w:pPr>
      <w:rPr>
        <w:rFonts w:ascii="Symbol" w:hAnsi="Symbol" w:cs="Times New Roman" w:hint="default"/>
        <w:color w:val="006AA4" w:themeColor="accent1"/>
        <w:sz w:val="18"/>
        <w:szCs w:val="18"/>
      </w:rPr>
    </w:lvl>
    <w:lvl w:ilvl="3">
      <w:start w:val="1"/>
      <w:numFmt w:val="bullet"/>
      <w:lvlText w:val="‒"/>
      <w:lvlJc w:val="left"/>
      <w:pPr>
        <w:ind w:left="907" w:hanging="227"/>
      </w:pPr>
      <w:rPr>
        <w:rFonts w:ascii="Arial" w:hAnsi="Arial" w:cs="Times New Roman" w:hint="default"/>
        <w:color w:val="auto"/>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A300EF"/>
    <w:multiLevelType w:val="multilevel"/>
    <w:tmpl w:val="563ED9BE"/>
    <w:styleLink w:val="Aufzhlungerweitert"/>
    <w:lvl w:ilvl="0">
      <w:start w:val="1"/>
      <w:numFmt w:val="bullet"/>
      <w:pStyle w:val="Aufzhlung1I"/>
      <w:lvlText w:val=""/>
      <w:lvlJc w:val="left"/>
      <w:pPr>
        <w:ind w:left="227" w:hanging="227"/>
      </w:pPr>
      <w:rPr>
        <w:rFonts w:ascii="Symbol" w:hAnsi="Symbol" w:cs="Times New Roman" w:hint="default"/>
        <w:color w:val="006AA4" w:themeColor="accent1"/>
        <w:sz w:val="18"/>
        <w:szCs w:val="18"/>
      </w:rPr>
    </w:lvl>
    <w:lvl w:ilvl="1">
      <w:start w:val="1"/>
      <w:numFmt w:val="bullet"/>
      <w:lvlText w:val="‒"/>
      <w:lvlJc w:val="left"/>
      <w:pPr>
        <w:ind w:left="454" w:hanging="227"/>
      </w:pPr>
      <w:rPr>
        <w:rFonts w:ascii="Arial" w:hAnsi="Arial" w:cs="Arial" w:hint="default"/>
        <w:color w:val="006AA4" w:themeColor="accent1"/>
        <w:sz w:val="22"/>
      </w:rPr>
    </w:lvl>
    <w:lvl w:ilvl="2">
      <w:start w:val="1"/>
      <w:numFmt w:val="bullet"/>
      <w:lvlText w:val=""/>
      <w:lvlJc w:val="left"/>
      <w:pPr>
        <w:ind w:left="681" w:hanging="227"/>
      </w:pPr>
      <w:rPr>
        <w:rFonts w:ascii="Symbol" w:hAnsi="Symbol" w:cs="Symbol" w:hint="default"/>
        <w:color w:val="006AA4" w:themeColor="accent1"/>
        <w:sz w:val="18"/>
        <w:szCs w:val="22"/>
      </w:rPr>
    </w:lvl>
    <w:lvl w:ilvl="3">
      <w:start w:val="1"/>
      <w:numFmt w:val="bullet"/>
      <w:lvlText w:val="‒"/>
      <w:lvlJc w:val="left"/>
      <w:pPr>
        <w:ind w:left="908" w:hanging="227"/>
      </w:pPr>
      <w:rPr>
        <w:rFonts w:ascii="Arial" w:hAnsi="Arial" w:cs="Arial" w:hint="default"/>
        <w:color w:val="006AA4" w:themeColor="accent1"/>
      </w:rPr>
    </w:lvl>
    <w:lvl w:ilvl="4">
      <w:start w:val="1"/>
      <w:numFmt w:val="bullet"/>
      <w:lvlText w:val=""/>
      <w:lvlJc w:val="left"/>
      <w:pPr>
        <w:ind w:left="1135" w:hanging="227"/>
      </w:pPr>
      <w:rPr>
        <w:rFonts w:ascii="Symbol" w:hAnsi="Symbol" w:cs="Times New Roman" w:hint="default"/>
        <w:color w:val="006AA4" w:themeColor="accent1"/>
        <w:sz w:val="18"/>
        <w:szCs w:val="18"/>
      </w:rPr>
    </w:lvl>
    <w:lvl w:ilvl="5">
      <w:start w:val="1"/>
      <w:numFmt w:val="bullet"/>
      <w:lvlText w:val="‒"/>
      <w:lvlJc w:val="left"/>
      <w:pPr>
        <w:ind w:left="1362" w:hanging="227"/>
      </w:pPr>
      <w:rPr>
        <w:rFonts w:ascii="Arial" w:hAnsi="Arial" w:cs="Arial" w:hint="default"/>
        <w:color w:val="006AA4" w:themeColor="accent1"/>
        <w:szCs w:val="22"/>
      </w:rPr>
    </w:lvl>
    <w:lvl w:ilvl="6">
      <w:start w:val="1"/>
      <w:numFmt w:val="bullet"/>
      <w:lvlText w:val=""/>
      <w:lvlJc w:val="left"/>
      <w:pPr>
        <w:ind w:left="1589" w:hanging="227"/>
      </w:pPr>
      <w:rPr>
        <w:rFonts w:ascii="Symbol" w:hAnsi="Symbol" w:hint="default"/>
        <w:color w:val="006AA4" w:themeColor="accent1"/>
        <w:sz w:val="18"/>
      </w:rPr>
    </w:lvl>
    <w:lvl w:ilvl="7">
      <w:start w:val="1"/>
      <w:numFmt w:val="bullet"/>
      <w:lvlText w:val="‒"/>
      <w:lvlJc w:val="left"/>
      <w:pPr>
        <w:ind w:left="1816" w:hanging="227"/>
      </w:pPr>
      <w:rPr>
        <w:rFonts w:ascii="Arial" w:hAnsi="Arial" w:cs="Courier New" w:hint="default"/>
        <w:color w:val="006AA4" w:themeColor="accent1"/>
      </w:rPr>
    </w:lvl>
    <w:lvl w:ilvl="8">
      <w:start w:val="1"/>
      <w:numFmt w:val="bullet"/>
      <w:lvlText w:val=""/>
      <w:lvlJc w:val="left"/>
      <w:pPr>
        <w:ind w:left="2043" w:hanging="227"/>
      </w:pPr>
      <w:rPr>
        <w:rFonts w:ascii="Symbol" w:hAnsi="Symbol" w:cs="Times New Roman" w:hint="default"/>
        <w:color w:val="006AA4" w:themeColor="accent1"/>
        <w:sz w:val="18"/>
        <w:szCs w:val="22"/>
      </w:rPr>
    </w:lvl>
  </w:abstractNum>
  <w:abstractNum w:abstractNumId="2">
    <w:nsid w:val="10AD6D44"/>
    <w:multiLevelType w:val="hybridMultilevel"/>
    <w:tmpl w:val="23E2224E"/>
    <w:lvl w:ilvl="0" w:tplc="FCACFEC4">
      <w:start w:val="1"/>
      <w:numFmt w:val="bullet"/>
      <w:lvlText w:val=""/>
      <w:lvlJc w:val="left"/>
      <w:pPr>
        <w:tabs>
          <w:tab w:val="num" w:pos="360"/>
        </w:tabs>
        <w:ind w:left="340" w:hanging="340"/>
      </w:pPr>
      <w:rPr>
        <w:rFonts w:ascii="Symbol" w:hAnsi="Symbol" w:hint="default"/>
        <w:effect w:val="no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4F3E05"/>
    <w:multiLevelType w:val="multilevel"/>
    <w:tmpl w:val="22BA80F6"/>
    <w:lvl w:ilvl="0">
      <w:start w:val="1"/>
      <w:numFmt w:val="decimal"/>
      <w:pStyle w:val="berschrift1"/>
      <w:isLgl/>
      <w:lvlText w:val="%1."/>
      <w:lvlJc w:val="left"/>
      <w:pPr>
        <w:tabs>
          <w:tab w:val="num" w:pos="454"/>
        </w:tabs>
        <w:ind w:left="454" w:hanging="454"/>
      </w:pPr>
      <w:rPr>
        <w:rFonts w:ascii="Arial" w:hAnsi="Arial" w:hint="default"/>
      </w:rPr>
    </w:lvl>
    <w:lvl w:ilvl="1">
      <w:start w:val="1"/>
      <w:numFmt w:val="decimal"/>
      <w:pStyle w:val="berschrift2"/>
      <w:lvlText w:val="%1.%2."/>
      <w:lvlJc w:val="left"/>
      <w:pPr>
        <w:tabs>
          <w:tab w:val="num" w:pos="737"/>
        </w:tabs>
        <w:ind w:left="737" w:hanging="737"/>
      </w:pPr>
      <w:rPr>
        <w:rFonts w:hint="default"/>
      </w:rPr>
    </w:lvl>
    <w:lvl w:ilvl="2">
      <w:start w:val="1"/>
      <w:numFmt w:val="decimal"/>
      <w:pStyle w:val="berschrift3"/>
      <w:lvlText w:val="%1.%2.%3."/>
      <w:lvlJc w:val="left"/>
      <w:pPr>
        <w:tabs>
          <w:tab w:val="num" w:pos="1021"/>
        </w:tabs>
        <w:ind w:left="1021" w:hanging="1021"/>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4">
    <w:nsid w:val="16DE019D"/>
    <w:multiLevelType w:val="multilevel"/>
    <w:tmpl w:val="71180E52"/>
    <w:lvl w:ilvl="0">
      <w:start w:val="1"/>
      <w:numFmt w:val="decimal"/>
      <w:lvlText w:val="%1."/>
      <w:lvlJc w:val="left"/>
      <w:pPr>
        <w:ind w:left="360" w:hanging="360"/>
      </w:pPr>
      <w:rPr>
        <w:rFonts w:cs="Arial" w:hint="default"/>
        <w:color w:val="006AA4" w:themeColor="accent1"/>
      </w:rPr>
    </w:lvl>
    <w:lvl w:ilvl="1">
      <w:start w:val="1"/>
      <w:numFmt w:val="lowerLetter"/>
      <w:lvlText w:val="%2)"/>
      <w:lvlJc w:val="left"/>
      <w:pPr>
        <w:ind w:left="720" w:hanging="360"/>
      </w:pPr>
      <w:rPr>
        <w:rFonts w:cs="Arial" w:hint="default"/>
        <w:color w:val="006AA4" w:themeColor="accent1"/>
      </w:rPr>
    </w:lvl>
    <w:lvl w:ilvl="2">
      <w:start w:val="1"/>
      <w:numFmt w:val="bullet"/>
      <w:lvlText w:val=""/>
      <w:lvlJc w:val="left"/>
      <w:pPr>
        <w:ind w:left="1080" w:hanging="360"/>
      </w:pPr>
      <w:rPr>
        <w:rFonts w:ascii="Symbol" w:hAnsi="Symbol" w:cs="Symbol" w:hint="default"/>
        <w:color w:val="006AA4" w:themeColor="accent1"/>
        <w:sz w:val="20"/>
        <w:szCs w:val="18"/>
      </w:rPr>
    </w:lvl>
    <w:lvl w:ilvl="3">
      <w:start w:val="1"/>
      <w:numFmt w:val="bullet"/>
      <w:lvlText w:val="‒"/>
      <w:lvlJc w:val="left"/>
      <w:pPr>
        <w:ind w:left="1440" w:hanging="360"/>
      </w:pPr>
      <w:rPr>
        <w:rFonts w:ascii="Arial" w:hAnsi="Arial" w:cs="Arial" w:hint="default"/>
        <w:color w:val="006AA4" w:themeColor="accent1"/>
      </w:rPr>
    </w:lvl>
    <w:lvl w:ilvl="4">
      <w:start w:val="1"/>
      <w:numFmt w:val="bullet"/>
      <w:lvlText w:val=""/>
      <w:lvlJc w:val="left"/>
      <w:pPr>
        <w:ind w:left="1800" w:hanging="360"/>
      </w:pPr>
      <w:rPr>
        <w:rFonts w:ascii="Symbol" w:hAnsi="Symbol" w:cs="Symbol" w:hint="default"/>
        <w:color w:val="006AA4" w:themeColor="accent1"/>
        <w:sz w:val="20"/>
      </w:rPr>
    </w:lvl>
    <w:lvl w:ilvl="5">
      <w:start w:val="1"/>
      <w:numFmt w:val="bullet"/>
      <w:lvlText w:val="‒"/>
      <w:lvlJc w:val="left"/>
      <w:pPr>
        <w:ind w:left="2160" w:hanging="360"/>
      </w:pPr>
      <w:rPr>
        <w:rFonts w:ascii="Arial" w:hAnsi="Arial" w:cs="Arial" w:hint="default"/>
        <w:color w:val="006AA4" w:themeColor="accent1"/>
      </w:rPr>
    </w:lvl>
    <w:lvl w:ilvl="6">
      <w:start w:val="1"/>
      <w:numFmt w:val="bullet"/>
      <w:lvlText w:val=""/>
      <w:lvlJc w:val="left"/>
      <w:pPr>
        <w:ind w:left="2520" w:hanging="360"/>
      </w:pPr>
      <w:rPr>
        <w:rFonts w:ascii="Symbol" w:hAnsi="Symbol" w:cs="Symbol" w:hint="default"/>
        <w:color w:val="006AA4" w:themeColor="accent1"/>
        <w:sz w:val="20"/>
      </w:rPr>
    </w:lvl>
    <w:lvl w:ilvl="7">
      <w:start w:val="1"/>
      <w:numFmt w:val="bullet"/>
      <w:lvlText w:val="‒"/>
      <w:lvlJc w:val="left"/>
      <w:pPr>
        <w:ind w:left="2880" w:hanging="360"/>
      </w:pPr>
      <w:rPr>
        <w:rFonts w:ascii="Arial" w:hAnsi="Arial" w:cs="Arial" w:hint="default"/>
        <w:color w:val="006AA4" w:themeColor="accent1"/>
      </w:rPr>
    </w:lvl>
    <w:lvl w:ilvl="8">
      <w:start w:val="1"/>
      <w:numFmt w:val="bullet"/>
      <w:lvlText w:val=""/>
      <w:lvlJc w:val="left"/>
      <w:pPr>
        <w:ind w:left="3240" w:hanging="360"/>
      </w:pPr>
      <w:rPr>
        <w:rFonts w:ascii="Symbol" w:hAnsi="Symbol" w:cs="Symbol" w:hint="default"/>
        <w:color w:val="006AA4" w:themeColor="accent1"/>
        <w:sz w:val="20"/>
      </w:rPr>
    </w:lvl>
  </w:abstractNum>
  <w:abstractNum w:abstractNumId="5">
    <w:nsid w:val="17055A6A"/>
    <w:multiLevelType w:val="multilevel"/>
    <w:tmpl w:val="72DE4FDE"/>
    <w:styleLink w:val="Listeblauerweitert"/>
    <w:lvl w:ilvl="0">
      <w:start w:val="1"/>
      <w:numFmt w:val="decimal"/>
      <w:lvlText w:val="%1."/>
      <w:lvlJc w:val="left"/>
      <w:pPr>
        <w:ind w:left="454" w:hanging="454"/>
      </w:pPr>
      <w:rPr>
        <w:rFonts w:ascii="Arial" w:hAnsi="Arial" w:hint="default"/>
        <w:b/>
        <w:color w:val="006AA4" w:themeColor="accent1"/>
        <w:sz w:val="24"/>
      </w:rPr>
    </w:lvl>
    <w:lvl w:ilvl="1">
      <w:start w:val="1"/>
      <w:numFmt w:val="lowerLetter"/>
      <w:lvlText w:val="%2."/>
      <w:lvlJc w:val="left"/>
      <w:pPr>
        <w:ind w:left="1440" w:hanging="360"/>
      </w:pPr>
      <w:rPr>
        <w:rFonts w:ascii="Arial" w:hAnsi="Arial"/>
        <w:b/>
        <w:color w:val="006AA4" w:themeColor="accent1"/>
        <w:sz w:val="24"/>
      </w:rPr>
    </w:lvl>
    <w:lvl w:ilvl="2">
      <w:start w:val="1"/>
      <w:numFmt w:val="bullet"/>
      <w:lvlText w:val=""/>
      <w:lvlJc w:val="left"/>
      <w:pPr>
        <w:ind w:left="2160" w:hanging="180"/>
      </w:pPr>
      <w:rPr>
        <w:rFonts w:ascii="Symbol" w:hAnsi="Symbol" w:cs="Times New Roman" w:hint="default"/>
        <w:b/>
        <w:color w:val="006AA4" w:themeColor="accent1"/>
        <w:sz w:val="18"/>
        <w:szCs w:val="18"/>
      </w:rPr>
    </w:lvl>
    <w:lvl w:ilvl="3">
      <w:start w:val="1"/>
      <w:numFmt w:val="bullet"/>
      <w:lvlText w:val="‒"/>
      <w:lvlJc w:val="left"/>
      <w:pPr>
        <w:ind w:left="2880" w:hanging="360"/>
      </w:pPr>
      <w:rPr>
        <w:rFonts w:ascii="Arial" w:hAnsi="Arial" w:cs="Arial" w:hint="default"/>
        <w:b/>
        <w:color w:val="006AA4" w:themeColor="accent1"/>
        <w:sz w:val="24"/>
        <w:szCs w:val="18"/>
      </w:rPr>
    </w:lvl>
    <w:lvl w:ilvl="4">
      <w:start w:val="1"/>
      <w:numFmt w:val="bullet"/>
      <w:lvlText w:val=""/>
      <w:lvlJc w:val="left"/>
      <w:pPr>
        <w:ind w:left="3600" w:hanging="360"/>
      </w:pPr>
      <w:rPr>
        <w:rFonts w:ascii="Symbol" w:hAnsi="Symbol" w:cs="Times New Roman" w:hint="default"/>
        <w:b/>
        <w:color w:val="006AA4" w:themeColor="accent1"/>
        <w:sz w:val="18"/>
        <w:szCs w:val="18"/>
      </w:rPr>
    </w:lvl>
    <w:lvl w:ilvl="5">
      <w:start w:val="1"/>
      <w:numFmt w:val="bullet"/>
      <w:lvlText w:val="‒"/>
      <w:lvlJc w:val="left"/>
      <w:pPr>
        <w:ind w:left="4320" w:hanging="180"/>
      </w:pPr>
      <w:rPr>
        <w:rFonts w:ascii="Arial" w:hAnsi="Arial" w:cs="Times New Roman" w:hint="default"/>
        <w:color w:val="006AA4" w:themeColor="accent1"/>
        <w:szCs w:val="20"/>
      </w:rPr>
    </w:lvl>
    <w:lvl w:ilvl="6">
      <w:start w:val="1"/>
      <w:numFmt w:val="bullet"/>
      <w:lvlText w:val=""/>
      <w:lvlJc w:val="left"/>
      <w:pPr>
        <w:ind w:left="5040" w:hanging="360"/>
      </w:pPr>
      <w:rPr>
        <w:rFonts w:ascii="Symbol" w:hAnsi="Symbol" w:cs="Times New Roman" w:hint="default"/>
        <w:color w:val="006AA4" w:themeColor="accent1"/>
        <w:sz w:val="18"/>
        <w:szCs w:val="18"/>
      </w:rPr>
    </w:lvl>
    <w:lvl w:ilvl="7">
      <w:start w:val="1"/>
      <w:numFmt w:val="bullet"/>
      <w:lvlText w:val="‒"/>
      <w:lvlJc w:val="left"/>
      <w:pPr>
        <w:ind w:left="5760" w:hanging="360"/>
      </w:pPr>
      <w:rPr>
        <w:rFonts w:ascii="Arial" w:hAnsi="Arial" w:cs="Times New Roman" w:hint="default"/>
        <w:color w:val="006AA4" w:themeColor="accent1"/>
      </w:rPr>
    </w:lvl>
    <w:lvl w:ilvl="8">
      <w:start w:val="1"/>
      <w:numFmt w:val="bullet"/>
      <w:lvlText w:val=""/>
      <w:lvlJc w:val="left"/>
      <w:pPr>
        <w:ind w:left="6480" w:hanging="180"/>
      </w:pPr>
      <w:rPr>
        <w:rFonts w:ascii="Symbol" w:hAnsi="Symbol" w:cs="Times New Roman" w:hint="default"/>
        <w:color w:val="006AA4" w:themeColor="accent1"/>
        <w:sz w:val="18"/>
        <w:szCs w:val="18"/>
      </w:rPr>
    </w:lvl>
  </w:abstractNum>
  <w:abstractNum w:abstractNumId="6">
    <w:nsid w:val="17734965"/>
    <w:multiLevelType w:val="multilevel"/>
    <w:tmpl w:val="56103A7A"/>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Times New Roman" w:hint="default"/>
        <w:color w:val="006AA4" w:themeColor="accent1"/>
        <w:sz w:val="18"/>
        <w:szCs w:val="18"/>
      </w:rPr>
    </w:lvl>
    <w:lvl w:ilvl="3">
      <w:start w:val="1"/>
      <w:numFmt w:val="bullet"/>
      <w:lvlText w:val="‒"/>
      <w:lvlJc w:val="left"/>
      <w:pPr>
        <w:ind w:left="2880" w:hanging="360"/>
      </w:pPr>
      <w:rPr>
        <w:rFonts w:ascii="Arial" w:hAnsi="Arial" w:cs="Times New Roman" w:hint="default"/>
        <w:color w:val="006AA4" w:themeColor="accent1"/>
        <w:sz w:val="20"/>
        <w:szCs w:val="18"/>
      </w:rPr>
    </w:lvl>
    <w:lvl w:ilvl="4">
      <w:start w:val="1"/>
      <w:numFmt w:val="bullet"/>
      <w:lvlText w:val=""/>
      <w:lvlJc w:val="left"/>
      <w:pPr>
        <w:ind w:left="3600" w:hanging="360"/>
      </w:pPr>
      <w:rPr>
        <w:rFonts w:ascii="Symbol" w:hAnsi="Symbol" w:cs="Times New Roman" w:hint="default"/>
        <w:color w:val="006AA4" w:themeColor="accent1"/>
        <w:sz w:val="18"/>
        <w:szCs w:val="18"/>
      </w:rPr>
    </w:lvl>
    <w:lvl w:ilvl="5">
      <w:start w:val="1"/>
      <w:numFmt w:val="bullet"/>
      <w:lvlText w:val="‒"/>
      <w:lvlJc w:val="left"/>
      <w:pPr>
        <w:ind w:left="4320" w:hanging="180"/>
      </w:pPr>
      <w:rPr>
        <w:rFonts w:ascii="Arial" w:hAnsi="Arial" w:cs="Times New Roman" w:hint="default"/>
        <w:color w:val="006AA4" w:themeColor="accent1"/>
        <w:sz w:val="18"/>
        <w:szCs w:val="22"/>
      </w:rPr>
    </w:lvl>
    <w:lvl w:ilvl="6">
      <w:start w:val="1"/>
      <w:numFmt w:val="bullet"/>
      <w:lvlText w:val=""/>
      <w:lvlJc w:val="left"/>
      <w:pPr>
        <w:ind w:left="5040" w:hanging="360"/>
      </w:pPr>
      <w:rPr>
        <w:rFonts w:ascii="Symbol" w:hAnsi="Symbol" w:cs="Times New Roman" w:hint="default"/>
        <w:color w:val="006AA4" w:themeColor="accent1"/>
        <w:sz w:val="18"/>
        <w:szCs w:val="18"/>
      </w:rPr>
    </w:lvl>
    <w:lvl w:ilvl="7">
      <w:start w:val="1"/>
      <w:numFmt w:val="bullet"/>
      <w:lvlText w:val="‒"/>
      <w:lvlJc w:val="left"/>
      <w:pPr>
        <w:ind w:left="5760" w:hanging="360"/>
      </w:pPr>
      <w:rPr>
        <w:rFonts w:ascii="Arial" w:hAnsi="Arial" w:cs="Times New Roman" w:hint="default"/>
        <w:color w:val="006AA4" w:themeColor="accent1"/>
        <w:szCs w:val="22"/>
      </w:rPr>
    </w:lvl>
    <w:lvl w:ilvl="8">
      <w:start w:val="1"/>
      <w:numFmt w:val="bullet"/>
      <w:lvlText w:val=""/>
      <w:lvlJc w:val="left"/>
      <w:pPr>
        <w:ind w:left="6480" w:hanging="180"/>
      </w:pPr>
      <w:rPr>
        <w:rFonts w:ascii="Symbol" w:hAnsi="Symbol" w:cs="Times New Roman" w:hint="default"/>
        <w:color w:val="006AA4" w:themeColor="accent1"/>
        <w:sz w:val="18"/>
        <w:szCs w:val="18"/>
      </w:rPr>
    </w:lvl>
  </w:abstractNum>
  <w:abstractNum w:abstractNumId="7">
    <w:nsid w:val="1CEF444B"/>
    <w:multiLevelType w:val="multilevel"/>
    <w:tmpl w:val="3E42F240"/>
    <w:lvl w:ilvl="0">
      <w:start w:val="1"/>
      <w:numFmt w:val="decimal"/>
      <w:lvlText w:val="%1."/>
      <w:lvlJc w:val="left"/>
      <w:pPr>
        <w:ind w:left="454" w:hanging="454"/>
      </w:pPr>
      <w:rPr>
        <w:rFonts w:hint="default"/>
      </w:rPr>
    </w:lvl>
    <w:lvl w:ilvl="1">
      <w:start w:val="1"/>
      <w:numFmt w:val="lowerLetter"/>
      <w:lvlText w:val="%2)"/>
      <w:lvlJc w:val="left"/>
      <w:pPr>
        <w:ind w:left="907" w:hanging="453"/>
      </w:pPr>
      <w:rPr>
        <w:rFonts w:hint="default"/>
      </w:rPr>
    </w:lvl>
    <w:lvl w:ilvl="2">
      <w:start w:val="1"/>
      <w:numFmt w:val="bullet"/>
      <w:lvlText w:val=""/>
      <w:lvlJc w:val="left"/>
      <w:pPr>
        <w:ind w:left="1134" w:hanging="227"/>
      </w:pPr>
      <w:rPr>
        <w:rFonts w:ascii="Symbol" w:hAnsi="Symbol" w:cs="Times New Roman" w:hint="default"/>
        <w:color w:val="006AA4" w:themeColor="accent1"/>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D54790"/>
    <w:multiLevelType w:val="multilevel"/>
    <w:tmpl w:val="7B169382"/>
    <w:styleLink w:val="Gliederung"/>
    <w:lvl w:ilvl="0">
      <w:start w:val="1"/>
      <w:numFmt w:val="decimal"/>
      <w:isLgl/>
      <w:lvlText w:val="%1."/>
      <w:lvlJc w:val="left"/>
      <w:pPr>
        <w:ind w:left="0" w:firstLine="0"/>
      </w:pPr>
      <w:rPr>
        <w:rFonts w:ascii="Arial" w:hAnsi="Arial"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9">
    <w:nsid w:val="26361EF2"/>
    <w:multiLevelType w:val="multilevel"/>
    <w:tmpl w:val="62D01EFC"/>
    <w:lvl w:ilvl="0">
      <w:start w:val="1"/>
      <w:numFmt w:val="decimal"/>
      <w:lvlText w:val="%1."/>
      <w:lvlJc w:val="left"/>
      <w:pPr>
        <w:ind w:left="454" w:hanging="454"/>
      </w:pPr>
      <w:rPr>
        <w:rFonts w:ascii="Arial" w:hAnsi="Arial" w:hint="default"/>
        <w:b/>
        <w:color w:val="006AA4" w:themeColor="accent1"/>
        <w:sz w:val="24"/>
      </w:rPr>
    </w:lvl>
    <w:lvl w:ilvl="1">
      <w:start w:val="1"/>
      <w:numFmt w:val="lowerLetter"/>
      <w:lvlText w:val="%2."/>
      <w:lvlJc w:val="left"/>
      <w:pPr>
        <w:ind w:left="907" w:hanging="453"/>
      </w:pPr>
      <w:rPr>
        <w:rFonts w:ascii="Arial" w:hAnsi="Arial" w:hint="default"/>
        <w:b/>
        <w:color w:val="006AA4" w:themeColor="accent1"/>
        <w:sz w:val="24"/>
      </w:rPr>
    </w:lvl>
    <w:lvl w:ilvl="2">
      <w:start w:val="1"/>
      <w:numFmt w:val="bullet"/>
      <w:lvlText w:val=""/>
      <w:lvlJc w:val="left"/>
      <w:pPr>
        <w:ind w:left="1134" w:hanging="227"/>
      </w:pPr>
      <w:rPr>
        <w:rFonts w:ascii="Symbol" w:hAnsi="Symbol" w:cs="Times New Roman" w:hint="default"/>
        <w:b/>
        <w:color w:val="006AA4" w:themeColor="accent1"/>
        <w:sz w:val="18"/>
        <w:szCs w:val="18"/>
      </w:rPr>
    </w:lvl>
    <w:lvl w:ilvl="3">
      <w:start w:val="1"/>
      <w:numFmt w:val="bullet"/>
      <w:lvlText w:val="‒"/>
      <w:lvlJc w:val="left"/>
      <w:pPr>
        <w:ind w:left="1361" w:hanging="227"/>
      </w:pPr>
      <w:rPr>
        <w:rFonts w:ascii="Arial" w:hAnsi="Arial" w:cs="Arial" w:hint="default"/>
        <w:b/>
        <w:color w:val="006AA4" w:themeColor="accent1"/>
        <w:sz w:val="24"/>
        <w:szCs w:val="18"/>
      </w:rPr>
    </w:lvl>
    <w:lvl w:ilvl="4">
      <w:start w:val="1"/>
      <w:numFmt w:val="bullet"/>
      <w:lvlText w:val=""/>
      <w:lvlJc w:val="left"/>
      <w:pPr>
        <w:ind w:left="1588" w:hanging="227"/>
      </w:pPr>
      <w:rPr>
        <w:rFonts w:ascii="Symbol" w:hAnsi="Symbol" w:cs="Times New Roman" w:hint="default"/>
        <w:b/>
        <w:color w:val="006AA4" w:themeColor="accent1"/>
        <w:sz w:val="18"/>
        <w:szCs w:val="18"/>
      </w:rPr>
    </w:lvl>
    <w:lvl w:ilvl="5">
      <w:start w:val="1"/>
      <w:numFmt w:val="bullet"/>
      <w:lvlText w:val="‒"/>
      <w:lvlJc w:val="left"/>
      <w:pPr>
        <w:ind w:left="1814" w:hanging="226"/>
      </w:pPr>
      <w:rPr>
        <w:rFonts w:ascii="Arial" w:hAnsi="Arial" w:cs="Times New Roman" w:hint="default"/>
        <w:color w:val="006AA4" w:themeColor="accent1"/>
        <w:szCs w:val="20"/>
      </w:rPr>
    </w:lvl>
    <w:lvl w:ilvl="6">
      <w:start w:val="1"/>
      <w:numFmt w:val="bullet"/>
      <w:lvlText w:val=""/>
      <w:lvlJc w:val="left"/>
      <w:pPr>
        <w:ind w:left="2041" w:hanging="227"/>
      </w:pPr>
      <w:rPr>
        <w:rFonts w:ascii="Symbol" w:hAnsi="Symbol" w:cs="Times New Roman" w:hint="default"/>
        <w:color w:val="006AA4" w:themeColor="accent1"/>
        <w:sz w:val="18"/>
        <w:szCs w:val="18"/>
      </w:rPr>
    </w:lvl>
    <w:lvl w:ilvl="7">
      <w:start w:val="1"/>
      <w:numFmt w:val="bullet"/>
      <w:lvlText w:val="‒"/>
      <w:lvlJc w:val="left"/>
      <w:pPr>
        <w:ind w:left="2268" w:hanging="227"/>
      </w:pPr>
      <w:rPr>
        <w:rFonts w:ascii="Arial" w:hAnsi="Arial" w:cs="Times New Roman" w:hint="default"/>
        <w:color w:val="006AA4" w:themeColor="accent1"/>
      </w:rPr>
    </w:lvl>
    <w:lvl w:ilvl="8">
      <w:start w:val="1"/>
      <w:numFmt w:val="bullet"/>
      <w:lvlText w:val=""/>
      <w:lvlJc w:val="left"/>
      <w:pPr>
        <w:ind w:left="2495" w:hanging="227"/>
      </w:pPr>
      <w:rPr>
        <w:rFonts w:ascii="Symbol" w:hAnsi="Symbol" w:cs="Times New Roman" w:hint="default"/>
        <w:color w:val="006AA4" w:themeColor="accent1"/>
        <w:sz w:val="18"/>
        <w:szCs w:val="18"/>
      </w:rPr>
    </w:lvl>
  </w:abstractNum>
  <w:abstractNum w:abstractNumId="10">
    <w:nsid w:val="299E502D"/>
    <w:multiLevelType w:val="multilevel"/>
    <w:tmpl w:val="50E266F0"/>
    <w:lvl w:ilvl="0">
      <w:start w:val="1"/>
      <w:numFmt w:val="lowerLetter"/>
      <w:pStyle w:val="ListeabcI"/>
      <w:lvlText w:val="%1)"/>
      <w:lvlJc w:val="left"/>
      <w:pPr>
        <w:ind w:left="454" w:hanging="454"/>
      </w:pPr>
      <w:rPr>
        <w:rFonts w:ascii="Arial" w:hAnsi="Arial" w:hint="default"/>
        <w:sz w:val="22"/>
      </w:rPr>
    </w:lvl>
    <w:lvl w:ilvl="1">
      <w:start w:val="1"/>
      <w:numFmt w:val="bullet"/>
      <w:lvlText w:val=""/>
      <w:lvlJc w:val="left"/>
      <w:pPr>
        <w:ind w:left="680" w:hanging="226"/>
      </w:pPr>
      <w:rPr>
        <w:rFonts w:ascii="Symbol" w:hAnsi="Symbol" w:cs="Times New Roman" w:hint="default"/>
        <w:color w:val="006AA4" w:themeColor="accent1"/>
        <w:sz w:val="18"/>
        <w:szCs w:val="18"/>
      </w:rPr>
    </w:lvl>
    <w:lvl w:ilvl="2">
      <w:start w:val="1"/>
      <w:numFmt w:val="bullet"/>
      <w:lvlText w:val="‒"/>
      <w:lvlJc w:val="left"/>
      <w:pPr>
        <w:ind w:left="907" w:hanging="227"/>
      </w:pPr>
      <w:rPr>
        <w:rFonts w:ascii="Arial" w:hAnsi="Arial" w:cs="Times New Roman" w:hint="default"/>
        <w:color w:val="006AA4" w:themeColor="accent1"/>
        <w:sz w:val="22"/>
        <w:szCs w:val="18"/>
      </w:rPr>
    </w:lvl>
    <w:lvl w:ilvl="3">
      <w:start w:val="1"/>
      <w:numFmt w:val="bullet"/>
      <w:lvlText w:val=""/>
      <w:lvlJc w:val="left"/>
      <w:pPr>
        <w:ind w:left="1134" w:hanging="227"/>
      </w:pPr>
      <w:rPr>
        <w:rFonts w:ascii="Symbol" w:hAnsi="Symbol" w:cs="Arial" w:hint="default"/>
        <w:color w:val="006AA4" w:themeColor="accent1"/>
        <w:sz w:val="18"/>
        <w:szCs w:val="18"/>
      </w:rPr>
    </w:lvl>
    <w:lvl w:ilvl="4">
      <w:start w:val="1"/>
      <w:numFmt w:val="bullet"/>
      <w:lvlText w:val="‒"/>
      <w:lvlJc w:val="left"/>
      <w:pPr>
        <w:ind w:left="1361" w:hanging="227"/>
      </w:pPr>
      <w:rPr>
        <w:rFonts w:ascii="Arial" w:hAnsi="Arial" w:cs="Arial" w:hint="default"/>
        <w:color w:val="006AA4" w:themeColor="accent1"/>
        <w:szCs w:val="22"/>
      </w:rPr>
    </w:lvl>
    <w:lvl w:ilvl="5">
      <w:start w:val="1"/>
      <w:numFmt w:val="bullet"/>
      <w:lvlText w:val=""/>
      <w:lvlJc w:val="left"/>
      <w:pPr>
        <w:ind w:left="1588" w:hanging="227"/>
      </w:pPr>
      <w:rPr>
        <w:rFonts w:ascii="Symbol" w:hAnsi="Symbol" w:cs="Symbol" w:hint="default"/>
        <w:color w:val="006AA4" w:themeColor="accent1"/>
        <w:sz w:val="18"/>
      </w:rPr>
    </w:lvl>
    <w:lvl w:ilvl="6">
      <w:start w:val="1"/>
      <w:numFmt w:val="bullet"/>
      <w:lvlText w:val="‒"/>
      <w:lvlJc w:val="left"/>
      <w:pPr>
        <w:ind w:left="1814" w:hanging="226"/>
      </w:pPr>
      <w:rPr>
        <w:rFonts w:ascii="Arial" w:hAnsi="Arial" w:cs="Arial" w:hint="default"/>
        <w:color w:val="006AA4" w:themeColor="accent1"/>
        <w:szCs w:val="22"/>
      </w:rPr>
    </w:lvl>
    <w:lvl w:ilvl="7">
      <w:start w:val="1"/>
      <w:numFmt w:val="bullet"/>
      <w:lvlText w:val=""/>
      <w:lvlJc w:val="left"/>
      <w:pPr>
        <w:ind w:left="2041" w:hanging="227"/>
      </w:pPr>
      <w:rPr>
        <w:rFonts w:ascii="Symbol" w:hAnsi="Symbol" w:cs="Symbol" w:hint="default"/>
        <w:color w:val="006AA4" w:themeColor="accent1"/>
        <w:sz w:val="18"/>
      </w:rPr>
    </w:lvl>
    <w:lvl w:ilvl="8">
      <w:start w:val="1"/>
      <w:numFmt w:val="bullet"/>
      <w:lvlText w:val="‒"/>
      <w:lvlJc w:val="left"/>
      <w:pPr>
        <w:ind w:left="2268" w:hanging="227"/>
      </w:pPr>
      <w:rPr>
        <w:rFonts w:ascii="Arial" w:hAnsi="Arial" w:cs="Arial" w:hint="default"/>
        <w:color w:val="006AA4" w:themeColor="accent1"/>
        <w:szCs w:val="22"/>
      </w:rPr>
    </w:lvl>
  </w:abstractNum>
  <w:abstractNum w:abstractNumId="11">
    <w:nsid w:val="2D6252FE"/>
    <w:multiLevelType w:val="multilevel"/>
    <w:tmpl w:val="29B0BA60"/>
    <w:lvl w:ilvl="0">
      <w:start w:val="1"/>
      <w:numFmt w:val="bullet"/>
      <w:pStyle w:val="Aufzhlung2I"/>
      <w:lvlText w:val="‒"/>
      <w:lvlJc w:val="left"/>
      <w:pPr>
        <w:ind w:left="454" w:hanging="227"/>
      </w:pPr>
      <w:rPr>
        <w:rFonts w:ascii="Arial" w:hAnsi="Arial" w:cs="Arial" w:hint="default"/>
        <w:color w:val="006AA4" w:themeColor="accent1"/>
        <w:sz w:val="22"/>
        <w:szCs w:val="22"/>
      </w:rPr>
    </w:lvl>
    <w:lvl w:ilvl="1">
      <w:start w:val="1"/>
      <w:numFmt w:val="bullet"/>
      <w:lvlText w:val=""/>
      <w:lvlJc w:val="left"/>
      <w:pPr>
        <w:ind w:left="680" w:hanging="226"/>
      </w:pPr>
      <w:rPr>
        <w:rFonts w:ascii="Symbol" w:hAnsi="Symbol" w:cs="Symbol" w:hint="default"/>
        <w:color w:val="006AA4" w:themeColor="accent1"/>
        <w:sz w:val="18"/>
        <w:szCs w:val="18"/>
      </w:rPr>
    </w:lvl>
    <w:lvl w:ilvl="2">
      <w:start w:val="1"/>
      <w:numFmt w:val="bullet"/>
      <w:lvlText w:val="‒"/>
      <w:lvlJc w:val="left"/>
      <w:pPr>
        <w:ind w:left="907" w:hanging="227"/>
      </w:pPr>
      <w:rPr>
        <w:rFonts w:ascii="Arial" w:hAnsi="Arial" w:cs="Arial" w:hint="default"/>
        <w:color w:val="006AA4" w:themeColor="accent1"/>
        <w:sz w:val="22"/>
        <w:szCs w:val="22"/>
      </w:rPr>
    </w:lvl>
    <w:lvl w:ilvl="3">
      <w:start w:val="1"/>
      <w:numFmt w:val="bullet"/>
      <w:lvlText w:val=""/>
      <w:lvlJc w:val="left"/>
      <w:pPr>
        <w:ind w:left="1134" w:hanging="227"/>
      </w:pPr>
      <w:rPr>
        <w:rFonts w:ascii="Symbol" w:hAnsi="Symbol" w:cs="Symbol" w:hint="default"/>
        <w:color w:val="006AA4" w:themeColor="accent1"/>
        <w:sz w:val="18"/>
        <w:szCs w:val="18"/>
      </w:rPr>
    </w:lvl>
    <w:lvl w:ilvl="4">
      <w:start w:val="1"/>
      <w:numFmt w:val="bullet"/>
      <w:lvlText w:val="‒"/>
      <w:lvlJc w:val="left"/>
      <w:pPr>
        <w:ind w:left="1361" w:hanging="227"/>
      </w:pPr>
      <w:rPr>
        <w:rFonts w:ascii="Arial" w:hAnsi="Arial" w:cs="Arial" w:hint="default"/>
        <w:color w:val="006AA4" w:themeColor="accent1"/>
      </w:rPr>
    </w:lvl>
    <w:lvl w:ilvl="5">
      <w:start w:val="1"/>
      <w:numFmt w:val="bullet"/>
      <w:lvlText w:val=""/>
      <w:lvlJc w:val="left"/>
      <w:pPr>
        <w:ind w:left="1588" w:hanging="227"/>
      </w:pPr>
      <w:rPr>
        <w:rFonts w:ascii="Symbol" w:hAnsi="Symbol" w:cs="Times New Roman" w:hint="default"/>
        <w:color w:val="006AA4" w:themeColor="accent1"/>
        <w:sz w:val="18"/>
      </w:rPr>
    </w:lvl>
    <w:lvl w:ilvl="6">
      <w:start w:val="1"/>
      <w:numFmt w:val="bullet"/>
      <w:lvlText w:val="‒"/>
      <w:lvlJc w:val="left"/>
      <w:pPr>
        <w:ind w:left="1814" w:hanging="226"/>
      </w:pPr>
      <w:rPr>
        <w:rFonts w:ascii="Arial" w:hAnsi="Arial" w:cs="Arial" w:hint="default"/>
        <w:color w:val="006AA4" w:themeColor="accent1"/>
      </w:rPr>
    </w:lvl>
    <w:lvl w:ilvl="7">
      <w:start w:val="1"/>
      <w:numFmt w:val="bullet"/>
      <w:lvlText w:val=""/>
      <w:lvlJc w:val="left"/>
      <w:pPr>
        <w:ind w:left="2041" w:hanging="227"/>
      </w:pPr>
      <w:rPr>
        <w:rFonts w:ascii="Symbol" w:hAnsi="Symbol" w:cs="Symbol" w:hint="default"/>
        <w:color w:val="006AA4" w:themeColor="accent1"/>
        <w:sz w:val="18"/>
      </w:rPr>
    </w:lvl>
    <w:lvl w:ilvl="8">
      <w:start w:val="1"/>
      <w:numFmt w:val="bullet"/>
      <w:lvlText w:val="‒"/>
      <w:lvlJc w:val="left"/>
      <w:pPr>
        <w:ind w:left="6707" w:hanging="360"/>
      </w:pPr>
      <w:rPr>
        <w:rFonts w:ascii="Calibri" w:hAnsi="Calibri" w:cs="Arial" w:hint="default"/>
        <w:color w:val="006AA4" w:themeColor="accent1"/>
      </w:rPr>
    </w:lvl>
  </w:abstractNum>
  <w:abstractNum w:abstractNumId="12">
    <w:nsid w:val="2F8007CD"/>
    <w:multiLevelType w:val="multilevel"/>
    <w:tmpl w:val="C5C25188"/>
    <w:lvl w:ilvl="0">
      <w:start w:val="1"/>
      <w:numFmt w:val="lowerLetter"/>
      <w:lvlText w:val="%1)"/>
      <w:lvlJc w:val="left"/>
      <w:pPr>
        <w:ind w:left="454" w:hanging="454"/>
      </w:pPr>
      <w:rPr>
        <w:rFonts w:ascii="Arial" w:hAnsi="Arial" w:hint="default"/>
        <w:sz w:val="22"/>
      </w:rPr>
    </w:lvl>
    <w:lvl w:ilvl="1">
      <w:start w:val="1"/>
      <w:numFmt w:val="bullet"/>
      <w:lvlText w:val=""/>
      <w:lvlJc w:val="left"/>
      <w:pPr>
        <w:ind w:left="1440" w:hanging="360"/>
      </w:pPr>
      <w:rPr>
        <w:rFonts w:ascii="Symbol" w:hAnsi="Symbol" w:cs="Times New Roman" w:hint="default"/>
        <w:color w:val="006AA4" w:themeColor="accent1"/>
        <w:sz w:val="18"/>
        <w:szCs w:val="18"/>
      </w:rPr>
    </w:lvl>
    <w:lvl w:ilvl="2">
      <w:start w:val="1"/>
      <w:numFmt w:val="bullet"/>
      <w:lvlText w:val="‒"/>
      <w:lvlJc w:val="left"/>
      <w:pPr>
        <w:ind w:left="2160" w:hanging="180"/>
      </w:pPr>
      <w:rPr>
        <w:rFonts w:ascii="Arial" w:hAnsi="Arial" w:cs="Times New Roman" w:hint="default"/>
        <w:color w:val="006AA4" w:themeColor="accent1"/>
        <w:sz w:val="22"/>
        <w:szCs w:val="18"/>
      </w:rPr>
    </w:lvl>
    <w:lvl w:ilvl="3">
      <w:start w:val="1"/>
      <w:numFmt w:val="bullet"/>
      <w:lvlText w:val=""/>
      <w:lvlJc w:val="left"/>
      <w:pPr>
        <w:ind w:left="2880" w:hanging="360"/>
      </w:pPr>
      <w:rPr>
        <w:rFonts w:ascii="Symbol" w:hAnsi="Symbol" w:cs="Arial" w:hint="default"/>
        <w:color w:val="006AA4" w:themeColor="accent1"/>
        <w:sz w:val="18"/>
        <w:szCs w:val="1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C41897"/>
    <w:multiLevelType w:val="multilevel"/>
    <w:tmpl w:val="B89A7F12"/>
    <w:lvl w:ilvl="0">
      <w:start w:val="1"/>
      <w:numFmt w:val="decimal"/>
      <w:pStyle w:val="Listeblau123I"/>
      <w:lvlText w:val="%1."/>
      <w:lvlJc w:val="left"/>
      <w:pPr>
        <w:ind w:left="454" w:hanging="454"/>
      </w:pPr>
      <w:rPr>
        <w:rFonts w:cs="Arial" w:hint="default"/>
        <w:color w:val="006AA4" w:themeColor="accent1"/>
      </w:rPr>
    </w:lvl>
    <w:lvl w:ilvl="1">
      <w:start w:val="1"/>
      <w:numFmt w:val="lowerLetter"/>
      <w:lvlText w:val="%2)"/>
      <w:lvlJc w:val="left"/>
      <w:pPr>
        <w:ind w:left="907" w:hanging="453"/>
      </w:pPr>
      <w:rPr>
        <w:rFonts w:cs="Arial" w:hint="default"/>
        <w:color w:val="006AA4" w:themeColor="accent1"/>
      </w:rPr>
    </w:lvl>
    <w:lvl w:ilvl="2">
      <w:start w:val="1"/>
      <w:numFmt w:val="bullet"/>
      <w:lvlText w:val=""/>
      <w:lvlJc w:val="left"/>
      <w:pPr>
        <w:tabs>
          <w:tab w:val="num" w:pos="907"/>
        </w:tabs>
        <w:ind w:left="1134" w:hanging="227"/>
      </w:pPr>
      <w:rPr>
        <w:rFonts w:ascii="Symbol" w:hAnsi="Symbol" w:cs="Times New Roman" w:hint="default"/>
        <w:color w:val="006AA4" w:themeColor="accent1"/>
        <w:sz w:val="20"/>
        <w:szCs w:val="18"/>
      </w:rPr>
    </w:lvl>
    <w:lvl w:ilvl="3">
      <w:start w:val="1"/>
      <w:numFmt w:val="bullet"/>
      <w:lvlText w:val="‒"/>
      <w:lvlJc w:val="left"/>
      <w:pPr>
        <w:ind w:left="1361" w:hanging="227"/>
      </w:pPr>
      <w:rPr>
        <w:rFonts w:ascii="Arial" w:hAnsi="Arial" w:cs="Arial" w:hint="default"/>
        <w:color w:val="006AA4" w:themeColor="accent1"/>
      </w:rPr>
    </w:lvl>
    <w:lvl w:ilvl="4">
      <w:start w:val="1"/>
      <w:numFmt w:val="bullet"/>
      <w:lvlText w:val=""/>
      <w:lvlJc w:val="left"/>
      <w:pPr>
        <w:ind w:left="1588" w:hanging="227"/>
      </w:pPr>
      <w:rPr>
        <w:rFonts w:ascii="Symbol" w:hAnsi="Symbol" w:cs="Times New Roman" w:hint="default"/>
        <w:color w:val="006AA4" w:themeColor="accent1"/>
        <w:sz w:val="20"/>
        <w:szCs w:val="20"/>
      </w:rPr>
    </w:lvl>
    <w:lvl w:ilvl="5">
      <w:start w:val="1"/>
      <w:numFmt w:val="bullet"/>
      <w:lvlText w:val="‒"/>
      <w:lvlJc w:val="left"/>
      <w:pPr>
        <w:ind w:left="1928" w:hanging="227"/>
      </w:pPr>
      <w:rPr>
        <w:rFonts w:ascii="Arial" w:hAnsi="Arial" w:cs="Arial" w:hint="default"/>
        <w:color w:val="006AA4" w:themeColor="accent1"/>
      </w:rPr>
    </w:lvl>
    <w:lvl w:ilvl="6">
      <w:start w:val="1"/>
      <w:numFmt w:val="bullet"/>
      <w:lvlText w:val=""/>
      <w:lvlJc w:val="left"/>
      <w:pPr>
        <w:ind w:left="2155" w:hanging="227"/>
      </w:pPr>
      <w:rPr>
        <w:rFonts w:ascii="Symbol" w:hAnsi="Symbol" w:cs="Times New Roman" w:hint="default"/>
        <w:color w:val="006AA4" w:themeColor="accent1"/>
        <w:sz w:val="20"/>
        <w:szCs w:val="20"/>
      </w:rPr>
    </w:lvl>
    <w:lvl w:ilvl="7">
      <w:start w:val="1"/>
      <w:numFmt w:val="bullet"/>
      <w:lvlText w:val="‒"/>
      <w:lvlJc w:val="left"/>
      <w:pPr>
        <w:ind w:left="2381" w:hanging="226"/>
      </w:pPr>
      <w:rPr>
        <w:rFonts w:ascii="Arial" w:hAnsi="Arial" w:cs="Arial" w:hint="default"/>
        <w:color w:val="006AA4" w:themeColor="accent1"/>
      </w:rPr>
    </w:lvl>
    <w:lvl w:ilvl="8">
      <w:start w:val="1"/>
      <w:numFmt w:val="bullet"/>
      <w:lvlText w:val=""/>
      <w:lvlJc w:val="left"/>
      <w:pPr>
        <w:ind w:left="3240" w:hanging="360"/>
      </w:pPr>
      <w:rPr>
        <w:rFonts w:ascii="Symbol" w:hAnsi="Symbol" w:cs="Symbol" w:hint="default"/>
        <w:color w:val="006AA4" w:themeColor="accent1"/>
        <w:sz w:val="20"/>
      </w:rPr>
    </w:lvl>
  </w:abstractNum>
  <w:abstractNum w:abstractNumId="14">
    <w:nsid w:val="40DB4301"/>
    <w:multiLevelType w:val="multilevel"/>
    <w:tmpl w:val="C5C25188"/>
    <w:styleLink w:val="Listeaerweitert"/>
    <w:lvl w:ilvl="0">
      <w:start w:val="1"/>
      <w:numFmt w:val="lowerLetter"/>
      <w:lvlText w:val="%1)"/>
      <w:lvlJc w:val="left"/>
      <w:pPr>
        <w:ind w:left="454" w:hanging="454"/>
      </w:pPr>
      <w:rPr>
        <w:rFonts w:ascii="Arial" w:hAnsi="Arial" w:hint="default"/>
        <w:sz w:val="22"/>
      </w:rPr>
    </w:lvl>
    <w:lvl w:ilvl="1">
      <w:start w:val="1"/>
      <w:numFmt w:val="bullet"/>
      <w:lvlText w:val=""/>
      <w:lvlJc w:val="left"/>
      <w:pPr>
        <w:ind w:left="1440" w:hanging="360"/>
      </w:pPr>
      <w:rPr>
        <w:rFonts w:ascii="Symbol" w:hAnsi="Symbol" w:cs="Times New Roman" w:hint="default"/>
        <w:color w:val="006AA4" w:themeColor="accent1"/>
        <w:sz w:val="18"/>
        <w:szCs w:val="18"/>
      </w:rPr>
    </w:lvl>
    <w:lvl w:ilvl="2">
      <w:start w:val="1"/>
      <w:numFmt w:val="bullet"/>
      <w:lvlText w:val="‒"/>
      <w:lvlJc w:val="left"/>
      <w:pPr>
        <w:ind w:left="2160" w:hanging="180"/>
      </w:pPr>
      <w:rPr>
        <w:rFonts w:ascii="Arial" w:hAnsi="Arial" w:cs="Times New Roman" w:hint="default"/>
        <w:color w:val="006AA4" w:themeColor="accent1"/>
        <w:sz w:val="22"/>
        <w:szCs w:val="18"/>
      </w:rPr>
    </w:lvl>
    <w:lvl w:ilvl="3">
      <w:start w:val="1"/>
      <w:numFmt w:val="bullet"/>
      <w:lvlText w:val=""/>
      <w:lvlJc w:val="left"/>
      <w:pPr>
        <w:ind w:left="2880" w:hanging="360"/>
      </w:pPr>
      <w:rPr>
        <w:rFonts w:ascii="Symbol" w:hAnsi="Symbol" w:cs="Arial" w:hint="default"/>
        <w:color w:val="006AA4" w:themeColor="accent1"/>
        <w:sz w:val="18"/>
        <w:szCs w:val="18"/>
      </w:rPr>
    </w:lvl>
    <w:lvl w:ilvl="4">
      <w:start w:val="1"/>
      <w:numFmt w:val="bullet"/>
      <w:lvlText w:val="‒"/>
      <w:lvlJc w:val="left"/>
      <w:pPr>
        <w:ind w:left="3600" w:hanging="360"/>
      </w:pPr>
      <w:rPr>
        <w:rFonts w:ascii="Arial" w:hAnsi="Arial" w:cs="Times New Roman" w:hint="default"/>
        <w:color w:val="006AA4" w:themeColor="accent1"/>
        <w:szCs w:val="18"/>
      </w:rPr>
    </w:lvl>
    <w:lvl w:ilvl="5">
      <w:start w:val="1"/>
      <w:numFmt w:val="bullet"/>
      <w:lvlText w:val=""/>
      <w:lvlJc w:val="left"/>
      <w:pPr>
        <w:ind w:left="4320" w:hanging="180"/>
      </w:pPr>
      <w:rPr>
        <w:rFonts w:ascii="Symbol" w:hAnsi="Symbol" w:cs="Times New Roman" w:hint="default"/>
        <w:color w:val="006AA4" w:themeColor="accent1"/>
      </w:rPr>
    </w:lvl>
    <w:lvl w:ilvl="6">
      <w:start w:val="1"/>
      <w:numFmt w:val="bullet"/>
      <w:lvlText w:val="‒"/>
      <w:lvlJc w:val="left"/>
      <w:pPr>
        <w:ind w:left="5040" w:hanging="360"/>
      </w:pPr>
      <w:rPr>
        <w:rFonts w:ascii="Arial" w:hAnsi="Arial" w:cs="Times New Roman" w:hint="default"/>
        <w:color w:val="006AA4" w:themeColor="accent1"/>
        <w:szCs w:val="18"/>
      </w:rPr>
    </w:lvl>
    <w:lvl w:ilvl="7">
      <w:start w:val="1"/>
      <w:numFmt w:val="bullet"/>
      <w:lvlText w:val=""/>
      <w:lvlJc w:val="left"/>
      <w:pPr>
        <w:ind w:left="5760" w:hanging="360"/>
      </w:pPr>
      <w:rPr>
        <w:rFonts w:ascii="Symbol" w:hAnsi="Symbol" w:cs="Times New Roman" w:hint="default"/>
        <w:color w:val="006AA4" w:themeColor="accent1"/>
        <w:sz w:val="18"/>
      </w:rPr>
    </w:lvl>
    <w:lvl w:ilvl="8">
      <w:start w:val="1"/>
      <w:numFmt w:val="bullet"/>
      <w:lvlText w:val="‒"/>
      <w:lvlJc w:val="left"/>
      <w:pPr>
        <w:ind w:left="6480" w:hanging="180"/>
      </w:pPr>
      <w:rPr>
        <w:rFonts w:ascii="Arial" w:hAnsi="Arial" w:cs="Times New Roman" w:hint="default"/>
        <w:color w:val="006AA4" w:themeColor="accent1"/>
        <w:szCs w:val="18"/>
      </w:rPr>
    </w:lvl>
  </w:abstractNum>
  <w:abstractNum w:abstractNumId="15">
    <w:nsid w:val="46C82B60"/>
    <w:multiLevelType w:val="multilevel"/>
    <w:tmpl w:val="4A4A73DA"/>
    <w:styleLink w:val="Liste1erweitert"/>
    <w:lvl w:ilvl="0">
      <w:start w:val="1"/>
      <w:numFmt w:val="decimal"/>
      <w:lvlText w:val="%1."/>
      <w:lvlJc w:val="left"/>
      <w:pPr>
        <w:ind w:left="360" w:hanging="360"/>
      </w:pPr>
      <w:rPr>
        <w:rFonts w:cs="Arial" w:hint="default"/>
      </w:rPr>
    </w:lvl>
    <w:lvl w:ilvl="1">
      <w:start w:val="1"/>
      <w:numFmt w:val="lowerLetter"/>
      <w:lvlText w:val="%2)"/>
      <w:lvlJc w:val="left"/>
      <w:pPr>
        <w:ind w:left="720" w:hanging="360"/>
      </w:pPr>
      <w:rPr>
        <w:rFonts w:cs="Arial" w:hint="default"/>
      </w:rPr>
    </w:lvl>
    <w:lvl w:ilvl="2">
      <w:start w:val="1"/>
      <w:numFmt w:val="bullet"/>
      <w:lvlText w:val=""/>
      <w:lvlJc w:val="left"/>
      <w:pPr>
        <w:ind w:left="1080" w:hanging="360"/>
      </w:pPr>
      <w:rPr>
        <w:rFonts w:ascii="Symbol" w:hAnsi="Symbol" w:cs="Symbol" w:hint="default"/>
        <w:color w:val="006AA4" w:themeColor="accent1"/>
        <w:sz w:val="18"/>
        <w:szCs w:val="18"/>
      </w:rPr>
    </w:lvl>
    <w:lvl w:ilvl="3">
      <w:start w:val="1"/>
      <w:numFmt w:val="bullet"/>
      <w:lvlText w:val="‒"/>
      <w:lvlJc w:val="left"/>
      <w:pPr>
        <w:ind w:left="1440" w:hanging="360"/>
      </w:pPr>
      <w:rPr>
        <w:rFonts w:ascii="Arial" w:hAnsi="Arial" w:cs="Arial" w:hint="default"/>
        <w:color w:val="006AA4" w:themeColor="accent1"/>
      </w:rPr>
    </w:lvl>
    <w:lvl w:ilvl="4">
      <w:start w:val="1"/>
      <w:numFmt w:val="bullet"/>
      <w:lvlText w:val=""/>
      <w:lvlJc w:val="left"/>
      <w:pPr>
        <w:ind w:left="1800" w:hanging="360"/>
      </w:pPr>
      <w:rPr>
        <w:rFonts w:ascii="Symbol" w:hAnsi="Symbol" w:cs="Symbol" w:hint="default"/>
        <w:color w:val="006AA4" w:themeColor="accent1"/>
        <w:sz w:val="18"/>
        <w:szCs w:val="18"/>
      </w:rPr>
    </w:lvl>
    <w:lvl w:ilvl="5">
      <w:start w:val="1"/>
      <w:numFmt w:val="bullet"/>
      <w:lvlText w:val="‒"/>
      <w:lvlJc w:val="left"/>
      <w:pPr>
        <w:ind w:left="2160" w:hanging="360"/>
      </w:pPr>
      <w:rPr>
        <w:rFonts w:ascii="Arial" w:hAnsi="Arial" w:cs="Times New Roman" w:hint="default"/>
        <w:color w:val="006AA4" w:themeColor="accent1"/>
      </w:rPr>
    </w:lvl>
    <w:lvl w:ilvl="6">
      <w:start w:val="1"/>
      <w:numFmt w:val="bullet"/>
      <w:lvlText w:val=""/>
      <w:lvlJc w:val="left"/>
      <w:pPr>
        <w:ind w:left="2520" w:hanging="360"/>
      </w:pPr>
      <w:rPr>
        <w:rFonts w:ascii="Symbol" w:hAnsi="Symbol" w:cs="Symbol" w:hint="default"/>
        <w:color w:val="006AA4" w:themeColor="accent1"/>
        <w:sz w:val="18"/>
        <w:szCs w:val="18"/>
      </w:rPr>
    </w:lvl>
    <w:lvl w:ilvl="7">
      <w:start w:val="1"/>
      <w:numFmt w:val="bullet"/>
      <w:lvlText w:val="‒"/>
      <w:lvlJc w:val="left"/>
      <w:pPr>
        <w:ind w:left="2880" w:hanging="360"/>
      </w:pPr>
      <w:rPr>
        <w:rFonts w:ascii="Arial" w:hAnsi="Arial" w:cs="Arial" w:hint="default"/>
        <w:color w:val="006AA4" w:themeColor="accent1"/>
        <w:szCs w:val="20"/>
      </w:rPr>
    </w:lvl>
    <w:lvl w:ilvl="8">
      <w:start w:val="1"/>
      <w:numFmt w:val="bullet"/>
      <w:lvlText w:val=""/>
      <w:lvlJc w:val="left"/>
      <w:pPr>
        <w:ind w:left="3240" w:hanging="360"/>
      </w:pPr>
      <w:rPr>
        <w:rFonts w:ascii="Symbol" w:hAnsi="Symbol" w:cs="Symbol" w:hint="default"/>
        <w:color w:val="006AA4" w:themeColor="accent1"/>
        <w:sz w:val="18"/>
        <w:szCs w:val="18"/>
      </w:rPr>
    </w:lvl>
  </w:abstractNum>
  <w:abstractNum w:abstractNumId="16">
    <w:nsid w:val="595C60A7"/>
    <w:multiLevelType w:val="multilevel"/>
    <w:tmpl w:val="7960F8D4"/>
    <w:lvl w:ilvl="0">
      <w:start w:val="1"/>
      <w:numFmt w:val="decimal"/>
      <w:lvlText w:val="%1."/>
      <w:lvlJc w:val="left"/>
      <w:pPr>
        <w:ind w:left="454" w:hanging="454"/>
      </w:pPr>
      <w:rPr>
        <w:rFonts w:hint="default"/>
      </w:rPr>
    </w:lvl>
    <w:lvl w:ilvl="1">
      <w:start w:val="1"/>
      <w:numFmt w:val="lowerLetter"/>
      <w:lvlText w:val="%2."/>
      <w:lvlJc w:val="left"/>
      <w:pPr>
        <w:ind w:left="907" w:hanging="453"/>
      </w:pPr>
      <w:rPr>
        <w:rFonts w:hint="default"/>
      </w:rPr>
    </w:lvl>
    <w:lvl w:ilvl="2">
      <w:start w:val="1"/>
      <w:numFmt w:val="bullet"/>
      <w:lvlText w:val=""/>
      <w:lvlJc w:val="left"/>
      <w:pPr>
        <w:ind w:left="1134" w:hanging="227"/>
      </w:pPr>
      <w:rPr>
        <w:rFonts w:ascii="Symbol" w:hAnsi="Symbol" w:cs="Times New Roman" w:hint="default"/>
        <w:color w:val="006AA4" w:themeColor="accent1"/>
        <w:sz w:val="18"/>
        <w:szCs w:val="18"/>
      </w:rPr>
    </w:lvl>
    <w:lvl w:ilvl="3">
      <w:start w:val="1"/>
      <w:numFmt w:val="bullet"/>
      <w:lvlText w:val="‒"/>
      <w:lvlJc w:val="left"/>
      <w:pPr>
        <w:ind w:left="1361" w:hanging="227"/>
      </w:pPr>
      <w:rPr>
        <w:rFonts w:ascii="Arial" w:hAnsi="Arial" w:cs="Times New Roman" w:hint="default"/>
        <w:color w:val="006AA4" w:themeColor="accent1"/>
        <w:sz w:val="20"/>
        <w:szCs w:val="18"/>
      </w:rPr>
    </w:lvl>
    <w:lvl w:ilvl="4">
      <w:start w:val="1"/>
      <w:numFmt w:val="bullet"/>
      <w:lvlText w:val=""/>
      <w:lvlJc w:val="left"/>
      <w:pPr>
        <w:ind w:left="1588" w:hanging="227"/>
      </w:pPr>
      <w:rPr>
        <w:rFonts w:ascii="Symbol" w:hAnsi="Symbol" w:cs="Times New Roman" w:hint="default"/>
        <w:color w:val="006AA4" w:themeColor="accent1"/>
        <w:sz w:val="18"/>
        <w:szCs w:val="18"/>
      </w:rPr>
    </w:lvl>
    <w:lvl w:ilvl="5">
      <w:start w:val="1"/>
      <w:numFmt w:val="bullet"/>
      <w:lvlText w:val="‒"/>
      <w:lvlJc w:val="left"/>
      <w:pPr>
        <w:ind w:left="1814" w:hanging="226"/>
      </w:pPr>
      <w:rPr>
        <w:rFonts w:ascii="Arial" w:hAnsi="Arial" w:cs="Times New Roman" w:hint="default"/>
        <w:color w:val="006AA4" w:themeColor="accent1"/>
        <w:sz w:val="18"/>
        <w:szCs w:val="22"/>
      </w:rPr>
    </w:lvl>
    <w:lvl w:ilvl="6">
      <w:start w:val="1"/>
      <w:numFmt w:val="bullet"/>
      <w:lvlText w:val=""/>
      <w:lvlJc w:val="left"/>
      <w:pPr>
        <w:ind w:left="2041" w:hanging="227"/>
      </w:pPr>
      <w:rPr>
        <w:rFonts w:ascii="Symbol" w:hAnsi="Symbol" w:cs="Times New Roman" w:hint="default"/>
        <w:color w:val="006AA4" w:themeColor="accent1"/>
        <w:sz w:val="18"/>
        <w:szCs w:val="18"/>
      </w:rPr>
    </w:lvl>
    <w:lvl w:ilvl="7">
      <w:start w:val="1"/>
      <w:numFmt w:val="bullet"/>
      <w:lvlText w:val="‒"/>
      <w:lvlJc w:val="left"/>
      <w:pPr>
        <w:ind w:left="2268" w:hanging="227"/>
      </w:pPr>
      <w:rPr>
        <w:rFonts w:ascii="Arial" w:hAnsi="Arial" w:cs="Times New Roman" w:hint="default"/>
        <w:color w:val="006AA4" w:themeColor="accent1"/>
        <w:szCs w:val="22"/>
      </w:rPr>
    </w:lvl>
    <w:lvl w:ilvl="8">
      <w:start w:val="1"/>
      <w:numFmt w:val="bullet"/>
      <w:lvlText w:val=""/>
      <w:lvlJc w:val="left"/>
      <w:pPr>
        <w:ind w:left="2495" w:hanging="227"/>
      </w:pPr>
      <w:rPr>
        <w:rFonts w:ascii="Symbol" w:hAnsi="Symbol" w:cs="Times New Roman" w:hint="default"/>
        <w:color w:val="006AA4" w:themeColor="accent1"/>
        <w:sz w:val="18"/>
        <w:szCs w:val="18"/>
      </w:rPr>
    </w:lvl>
  </w:abstractNum>
  <w:abstractNum w:abstractNumId="17">
    <w:nsid w:val="61B80B36"/>
    <w:multiLevelType w:val="multilevel"/>
    <w:tmpl w:val="B6D6A6CC"/>
    <w:styleLink w:val="Tabellenliste"/>
    <w:lvl w:ilvl="0">
      <w:start w:val="1"/>
      <w:numFmt w:val="bullet"/>
      <w:lvlText w:val=""/>
      <w:lvlJc w:val="left"/>
      <w:pPr>
        <w:ind w:left="227" w:hanging="227"/>
      </w:pPr>
      <w:rPr>
        <w:rFonts w:ascii="Symbol" w:hAnsi="Symbol" w:cs="Symbol" w:hint="default"/>
        <w:color w:val="006AA4" w:themeColor="accent1"/>
        <w:sz w:val="18"/>
      </w:rPr>
    </w:lvl>
    <w:lvl w:ilvl="1">
      <w:start w:val="1"/>
      <w:numFmt w:val="bullet"/>
      <w:lvlText w:val="‒"/>
      <w:lvlJc w:val="left"/>
      <w:pPr>
        <w:ind w:left="1440" w:hanging="360"/>
      </w:pPr>
      <w:rPr>
        <w:rFonts w:ascii="Arial" w:hAnsi="Arial" w:cs="Arial" w:hint="default"/>
        <w:color w:val="006AA4" w:themeColor="accent1"/>
        <w:sz w:val="20"/>
      </w:rPr>
    </w:lvl>
    <w:lvl w:ilvl="2">
      <w:start w:val="1"/>
      <w:numFmt w:val="bullet"/>
      <w:lvlText w:val=""/>
      <w:lvlJc w:val="left"/>
      <w:pPr>
        <w:ind w:left="2160" w:hanging="360"/>
      </w:pPr>
      <w:rPr>
        <w:rFonts w:ascii="Symbol" w:hAnsi="Symbol" w:cs="Times New Roman" w:hint="default"/>
        <w:color w:val="006AA4" w:themeColor="accent1"/>
        <w:sz w:val="18"/>
      </w:rPr>
    </w:lvl>
    <w:lvl w:ilvl="3">
      <w:start w:val="1"/>
      <w:numFmt w:val="bullet"/>
      <w:lvlText w:val="‒"/>
      <w:lvlJc w:val="left"/>
      <w:pPr>
        <w:ind w:left="2880" w:hanging="360"/>
      </w:pPr>
      <w:rPr>
        <w:rFonts w:ascii="Arial" w:hAnsi="Arial" w:cs="Times New Roman" w:hint="default"/>
        <w:color w:val="006AA4" w:themeColor="accent1"/>
      </w:rPr>
    </w:lvl>
    <w:lvl w:ilvl="4">
      <w:start w:val="1"/>
      <w:numFmt w:val="bullet"/>
      <w:lvlText w:val=""/>
      <w:lvlJc w:val="left"/>
      <w:pPr>
        <w:ind w:left="3600" w:hanging="360"/>
      </w:pPr>
      <w:rPr>
        <w:rFonts w:ascii="Symbol" w:hAnsi="Symbol" w:cs="Courier New" w:hint="default"/>
        <w:color w:val="006AA4" w:themeColor="accent1"/>
        <w:sz w:val="18"/>
        <w:szCs w:val="18"/>
      </w:rPr>
    </w:lvl>
    <w:lvl w:ilvl="5">
      <w:start w:val="1"/>
      <w:numFmt w:val="bullet"/>
      <w:lvlText w:val="‒"/>
      <w:lvlJc w:val="left"/>
      <w:pPr>
        <w:ind w:left="4320" w:hanging="360"/>
      </w:pPr>
      <w:rPr>
        <w:rFonts w:ascii="Arial" w:hAnsi="Arial" w:cs="Times New Roman" w:hint="default"/>
        <w:color w:val="006AA4" w:themeColor="accent1"/>
        <w:szCs w:val="20"/>
      </w:rPr>
    </w:lvl>
    <w:lvl w:ilvl="6">
      <w:start w:val="1"/>
      <w:numFmt w:val="bullet"/>
      <w:lvlText w:val=""/>
      <w:lvlJc w:val="left"/>
      <w:pPr>
        <w:ind w:left="5040" w:hanging="360"/>
      </w:pPr>
      <w:rPr>
        <w:rFonts w:ascii="Symbol" w:hAnsi="Symbol" w:hint="default"/>
        <w:color w:val="006AA4" w:themeColor="accent1"/>
        <w:sz w:val="18"/>
      </w:rPr>
    </w:lvl>
    <w:lvl w:ilvl="7">
      <w:start w:val="1"/>
      <w:numFmt w:val="bullet"/>
      <w:lvlText w:val="‒"/>
      <w:lvlJc w:val="left"/>
      <w:pPr>
        <w:ind w:left="5760" w:hanging="360"/>
      </w:pPr>
      <w:rPr>
        <w:rFonts w:ascii="Arial" w:hAnsi="Arial" w:cs="Courier New" w:hint="default"/>
        <w:color w:val="006AA4" w:themeColor="accent1"/>
      </w:rPr>
    </w:lvl>
    <w:lvl w:ilvl="8">
      <w:start w:val="1"/>
      <w:numFmt w:val="bullet"/>
      <w:lvlText w:val=""/>
      <w:lvlJc w:val="left"/>
      <w:pPr>
        <w:ind w:left="6480" w:hanging="360"/>
      </w:pPr>
      <w:rPr>
        <w:rFonts w:ascii="Symbol" w:hAnsi="Symbol" w:cs="Times New Roman" w:hint="default"/>
        <w:color w:val="006AA4" w:themeColor="accent1"/>
        <w:sz w:val="18"/>
        <w:szCs w:val="18"/>
      </w:rPr>
    </w:lvl>
  </w:abstractNum>
  <w:abstractNum w:abstractNumId="18">
    <w:nsid w:val="691350EB"/>
    <w:multiLevelType w:val="multilevel"/>
    <w:tmpl w:val="9C7CCA08"/>
    <w:lvl w:ilvl="0">
      <w:start w:val="1"/>
      <w:numFmt w:val="bullet"/>
      <w:pStyle w:val="Aufzhlung3I"/>
      <w:lvlText w:val=""/>
      <w:lvlJc w:val="left"/>
      <w:pPr>
        <w:ind w:left="680" w:hanging="226"/>
      </w:pPr>
      <w:rPr>
        <w:rFonts w:ascii="Symbol" w:hAnsi="Symbol" w:cs="Times New Roman" w:hint="default"/>
        <w:color w:val="006AA4" w:themeColor="accent1"/>
        <w:sz w:val="18"/>
        <w:szCs w:val="18"/>
      </w:rPr>
    </w:lvl>
    <w:lvl w:ilvl="1">
      <w:start w:val="1"/>
      <w:numFmt w:val="bullet"/>
      <w:lvlText w:val="‒"/>
      <w:lvlJc w:val="left"/>
      <w:pPr>
        <w:ind w:left="907" w:hanging="227"/>
      </w:pPr>
      <w:rPr>
        <w:rFonts w:ascii="Arial" w:hAnsi="Arial" w:cs="Arial" w:hint="default"/>
        <w:color w:val="006AA4" w:themeColor="accent1"/>
      </w:rPr>
    </w:lvl>
    <w:lvl w:ilvl="2">
      <w:start w:val="1"/>
      <w:numFmt w:val="bullet"/>
      <w:lvlText w:val=""/>
      <w:lvlJc w:val="left"/>
      <w:pPr>
        <w:ind w:left="1134" w:hanging="227"/>
      </w:pPr>
      <w:rPr>
        <w:rFonts w:ascii="Symbol" w:hAnsi="Symbol" w:cs="Times New Roman" w:hint="default"/>
        <w:color w:val="006AA4" w:themeColor="accent1"/>
        <w:sz w:val="18"/>
        <w:szCs w:val="18"/>
      </w:rPr>
    </w:lvl>
    <w:lvl w:ilvl="3">
      <w:start w:val="1"/>
      <w:numFmt w:val="bullet"/>
      <w:lvlText w:val="‒"/>
      <w:lvlJc w:val="left"/>
      <w:pPr>
        <w:ind w:left="1361" w:hanging="227"/>
      </w:pPr>
      <w:rPr>
        <w:rFonts w:ascii="Arial" w:hAnsi="Arial" w:cs="Arial" w:hint="default"/>
        <w:color w:val="006AA4" w:themeColor="accent1"/>
        <w:szCs w:val="22"/>
      </w:rPr>
    </w:lvl>
    <w:lvl w:ilvl="4">
      <w:start w:val="1"/>
      <w:numFmt w:val="bullet"/>
      <w:lvlText w:val=""/>
      <w:lvlJc w:val="left"/>
      <w:pPr>
        <w:ind w:left="1588" w:hanging="227"/>
      </w:pPr>
      <w:rPr>
        <w:rFonts w:ascii="Symbol" w:hAnsi="Symbol" w:cs="Times New Roman" w:hint="default"/>
        <w:color w:val="006AA4" w:themeColor="accent1"/>
        <w:sz w:val="18"/>
        <w:szCs w:val="18"/>
      </w:rPr>
    </w:lvl>
    <w:lvl w:ilvl="5">
      <w:start w:val="1"/>
      <w:numFmt w:val="bullet"/>
      <w:lvlText w:val="‒"/>
      <w:lvlJc w:val="left"/>
      <w:pPr>
        <w:ind w:left="1814" w:hanging="226"/>
      </w:pPr>
      <w:rPr>
        <w:rFonts w:ascii="Arial" w:hAnsi="Arial" w:cs="Arial" w:hint="default"/>
        <w:color w:val="006AA4" w:themeColor="accent1"/>
        <w:szCs w:val="22"/>
      </w:rPr>
    </w:lvl>
    <w:lvl w:ilvl="6">
      <w:start w:val="1"/>
      <w:numFmt w:val="bullet"/>
      <w:lvlText w:val=""/>
      <w:lvlJc w:val="left"/>
      <w:pPr>
        <w:ind w:left="2041" w:hanging="227"/>
      </w:pPr>
      <w:rPr>
        <w:rFonts w:ascii="Symbol" w:hAnsi="Symbol" w:cs="Times New Roman" w:hint="default"/>
        <w:color w:val="006AA4" w:themeColor="accent1"/>
        <w:sz w:val="18"/>
        <w:szCs w:val="18"/>
      </w:rPr>
    </w:lvl>
    <w:lvl w:ilvl="7">
      <w:start w:val="1"/>
      <w:numFmt w:val="bullet"/>
      <w:lvlText w:val="‒"/>
      <w:lvlJc w:val="left"/>
      <w:pPr>
        <w:ind w:left="2268" w:hanging="227"/>
      </w:pPr>
      <w:rPr>
        <w:rFonts w:ascii="Arial" w:hAnsi="Arial" w:cs="Courier New" w:hint="default"/>
        <w:color w:val="006AA4" w:themeColor="accent1"/>
        <w:szCs w:val="22"/>
      </w:rPr>
    </w:lvl>
    <w:lvl w:ilvl="8">
      <w:start w:val="1"/>
      <w:numFmt w:val="bullet"/>
      <w:lvlText w:val=""/>
      <w:lvlJc w:val="left"/>
      <w:pPr>
        <w:ind w:left="2495" w:hanging="227"/>
      </w:pPr>
      <w:rPr>
        <w:rFonts w:ascii="Symbol" w:hAnsi="Symbol" w:cs="Times New Roman" w:hint="default"/>
        <w:color w:val="006AA4" w:themeColor="accent1"/>
        <w:sz w:val="18"/>
        <w:szCs w:val="18"/>
      </w:rPr>
    </w:lvl>
  </w:abstractNum>
  <w:abstractNum w:abstractNumId="19">
    <w:nsid w:val="6E353DF7"/>
    <w:multiLevelType w:val="multilevel"/>
    <w:tmpl w:val="6330C80C"/>
    <w:lvl w:ilvl="0">
      <w:start w:val="1"/>
      <w:numFmt w:val="decimal"/>
      <w:pStyle w:val="Liste123I"/>
      <w:lvlText w:val="%1."/>
      <w:lvlJc w:val="left"/>
      <w:pPr>
        <w:ind w:left="454" w:hanging="454"/>
      </w:pPr>
      <w:rPr>
        <w:rFonts w:cs="Arial" w:hint="default"/>
      </w:rPr>
    </w:lvl>
    <w:lvl w:ilvl="1">
      <w:start w:val="1"/>
      <w:numFmt w:val="lowerLetter"/>
      <w:lvlText w:val="%2)"/>
      <w:lvlJc w:val="left"/>
      <w:pPr>
        <w:ind w:left="907" w:hanging="453"/>
      </w:pPr>
      <w:rPr>
        <w:rFonts w:cs="Arial" w:hint="default"/>
      </w:rPr>
    </w:lvl>
    <w:lvl w:ilvl="2">
      <w:start w:val="1"/>
      <w:numFmt w:val="bullet"/>
      <w:lvlText w:val=""/>
      <w:lvlJc w:val="left"/>
      <w:pPr>
        <w:ind w:left="1134" w:hanging="227"/>
      </w:pPr>
      <w:rPr>
        <w:rFonts w:ascii="Symbol" w:hAnsi="Symbol" w:cs="Times New Roman" w:hint="default"/>
        <w:color w:val="006AA4" w:themeColor="accent1"/>
        <w:sz w:val="18"/>
        <w:szCs w:val="18"/>
      </w:rPr>
    </w:lvl>
    <w:lvl w:ilvl="3">
      <w:start w:val="1"/>
      <w:numFmt w:val="bullet"/>
      <w:lvlText w:val="‒"/>
      <w:lvlJc w:val="left"/>
      <w:pPr>
        <w:ind w:left="1361" w:hanging="227"/>
      </w:pPr>
      <w:rPr>
        <w:rFonts w:ascii="Arial" w:hAnsi="Arial" w:cs="Arial" w:hint="default"/>
        <w:color w:val="006AA4" w:themeColor="accent1"/>
      </w:rPr>
    </w:lvl>
    <w:lvl w:ilvl="4">
      <w:start w:val="1"/>
      <w:numFmt w:val="bullet"/>
      <w:lvlText w:val=""/>
      <w:lvlJc w:val="left"/>
      <w:pPr>
        <w:ind w:left="1588" w:hanging="227"/>
      </w:pPr>
      <w:rPr>
        <w:rFonts w:ascii="Symbol" w:hAnsi="Symbol" w:cs="Times New Roman" w:hint="default"/>
        <w:color w:val="006AA4" w:themeColor="accent1"/>
        <w:sz w:val="18"/>
        <w:szCs w:val="18"/>
      </w:rPr>
    </w:lvl>
    <w:lvl w:ilvl="5">
      <w:start w:val="1"/>
      <w:numFmt w:val="bullet"/>
      <w:lvlText w:val="‒"/>
      <w:lvlJc w:val="left"/>
      <w:pPr>
        <w:ind w:left="1814" w:hanging="226"/>
      </w:pPr>
      <w:rPr>
        <w:rFonts w:ascii="Arial" w:hAnsi="Arial" w:cs="Times New Roman" w:hint="default"/>
        <w:color w:val="006AA4" w:themeColor="accent1"/>
      </w:rPr>
    </w:lvl>
    <w:lvl w:ilvl="6">
      <w:start w:val="1"/>
      <w:numFmt w:val="bullet"/>
      <w:lvlText w:val=""/>
      <w:lvlJc w:val="left"/>
      <w:pPr>
        <w:ind w:left="2041" w:hanging="227"/>
      </w:pPr>
      <w:rPr>
        <w:rFonts w:ascii="Symbol" w:hAnsi="Symbol" w:cs="Times New Roman" w:hint="default"/>
        <w:color w:val="006AA4" w:themeColor="accent1"/>
        <w:sz w:val="18"/>
        <w:szCs w:val="18"/>
      </w:rPr>
    </w:lvl>
    <w:lvl w:ilvl="7">
      <w:start w:val="1"/>
      <w:numFmt w:val="bullet"/>
      <w:lvlText w:val="‒"/>
      <w:lvlJc w:val="left"/>
      <w:pPr>
        <w:ind w:left="2268" w:hanging="227"/>
      </w:pPr>
      <w:rPr>
        <w:rFonts w:ascii="Arial" w:hAnsi="Arial" w:cs="Arial" w:hint="default"/>
        <w:color w:val="006AA4" w:themeColor="accent1"/>
        <w:szCs w:val="20"/>
      </w:rPr>
    </w:lvl>
    <w:lvl w:ilvl="8">
      <w:start w:val="1"/>
      <w:numFmt w:val="bullet"/>
      <w:lvlText w:val=""/>
      <w:lvlJc w:val="left"/>
      <w:pPr>
        <w:ind w:left="2495" w:hanging="227"/>
      </w:pPr>
      <w:rPr>
        <w:rFonts w:ascii="Symbol" w:hAnsi="Symbol" w:cs="Times New Roman" w:hint="default"/>
        <w:color w:val="006AA4" w:themeColor="accent1"/>
        <w:sz w:val="18"/>
        <w:szCs w:val="18"/>
      </w:rPr>
    </w:lvl>
  </w:abstractNum>
  <w:abstractNum w:abstractNumId="20">
    <w:nsid w:val="71BC7BD9"/>
    <w:multiLevelType w:val="multilevel"/>
    <w:tmpl w:val="F9362B40"/>
    <w:lvl w:ilvl="0">
      <w:start w:val="1"/>
      <w:numFmt w:val="bullet"/>
      <w:pStyle w:val="TabellenAufzhlungI"/>
      <w:lvlText w:val=""/>
      <w:lvlJc w:val="left"/>
      <w:pPr>
        <w:ind w:left="227" w:hanging="227"/>
      </w:pPr>
      <w:rPr>
        <w:rFonts w:ascii="Symbol" w:hAnsi="Symbol" w:cs="Times New Roman" w:hint="default"/>
        <w:color w:val="006AA4" w:themeColor="accent1"/>
        <w:sz w:val="18"/>
        <w:szCs w:val="18"/>
      </w:rPr>
    </w:lvl>
    <w:lvl w:ilvl="1">
      <w:start w:val="1"/>
      <w:numFmt w:val="bullet"/>
      <w:lvlText w:val="‒"/>
      <w:lvlJc w:val="left"/>
      <w:pPr>
        <w:ind w:left="454" w:hanging="227"/>
      </w:pPr>
      <w:rPr>
        <w:rFonts w:ascii="Arial" w:hAnsi="Arial" w:cs="Arial" w:hint="default"/>
        <w:color w:val="006AA4" w:themeColor="accent1"/>
        <w:sz w:val="20"/>
        <w:szCs w:val="20"/>
      </w:rPr>
    </w:lvl>
    <w:lvl w:ilvl="2">
      <w:start w:val="1"/>
      <w:numFmt w:val="bullet"/>
      <w:lvlText w:val=""/>
      <w:lvlJc w:val="left"/>
      <w:pPr>
        <w:ind w:left="681" w:hanging="227"/>
      </w:pPr>
      <w:rPr>
        <w:rFonts w:ascii="Symbol" w:hAnsi="Symbol" w:cs="Times New Roman" w:hint="default"/>
        <w:color w:val="006AA4" w:themeColor="accent1"/>
        <w:sz w:val="18"/>
        <w:szCs w:val="18"/>
      </w:rPr>
    </w:lvl>
    <w:lvl w:ilvl="3">
      <w:start w:val="1"/>
      <w:numFmt w:val="bullet"/>
      <w:lvlText w:val="‒"/>
      <w:lvlJc w:val="left"/>
      <w:pPr>
        <w:ind w:left="908" w:hanging="227"/>
      </w:pPr>
      <w:rPr>
        <w:rFonts w:ascii="Arial" w:hAnsi="Arial" w:cs="Arial" w:hint="default"/>
        <w:color w:val="006AA4" w:themeColor="accent1"/>
      </w:rPr>
    </w:lvl>
    <w:lvl w:ilvl="4">
      <w:start w:val="1"/>
      <w:numFmt w:val="bullet"/>
      <w:lvlText w:val=""/>
      <w:lvlJc w:val="left"/>
      <w:pPr>
        <w:ind w:left="1135" w:hanging="227"/>
      </w:pPr>
      <w:rPr>
        <w:rFonts w:ascii="Symbol" w:hAnsi="Symbol" w:cs="Courier New" w:hint="default"/>
        <w:color w:val="006AA4" w:themeColor="accent1"/>
        <w:sz w:val="18"/>
        <w:szCs w:val="18"/>
      </w:rPr>
    </w:lvl>
    <w:lvl w:ilvl="5">
      <w:start w:val="1"/>
      <w:numFmt w:val="bullet"/>
      <w:lvlText w:val="‒"/>
      <w:lvlJc w:val="left"/>
      <w:pPr>
        <w:ind w:left="1362" w:hanging="227"/>
      </w:pPr>
      <w:rPr>
        <w:rFonts w:ascii="Arial" w:hAnsi="Arial" w:cs="Arial" w:hint="default"/>
        <w:color w:val="006AA4" w:themeColor="accent1"/>
        <w:szCs w:val="20"/>
      </w:rPr>
    </w:lvl>
    <w:lvl w:ilvl="6">
      <w:start w:val="1"/>
      <w:numFmt w:val="bullet"/>
      <w:lvlText w:val=""/>
      <w:lvlJc w:val="left"/>
      <w:pPr>
        <w:ind w:left="1589" w:hanging="227"/>
      </w:pPr>
      <w:rPr>
        <w:rFonts w:ascii="Symbol" w:hAnsi="Symbol" w:cs="Symbol" w:hint="default"/>
        <w:color w:val="006AA4" w:themeColor="accent1"/>
        <w:sz w:val="18"/>
        <w:szCs w:val="18"/>
      </w:rPr>
    </w:lvl>
    <w:lvl w:ilvl="7">
      <w:start w:val="1"/>
      <w:numFmt w:val="bullet"/>
      <w:lvlText w:val="‒"/>
      <w:lvlJc w:val="left"/>
      <w:pPr>
        <w:ind w:left="1816" w:hanging="227"/>
      </w:pPr>
      <w:rPr>
        <w:rFonts w:ascii="Arial" w:hAnsi="Arial" w:cs="Courier New" w:hint="default"/>
        <w:color w:val="006AA4" w:themeColor="accent1"/>
      </w:rPr>
    </w:lvl>
    <w:lvl w:ilvl="8">
      <w:start w:val="1"/>
      <w:numFmt w:val="bullet"/>
      <w:lvlText w:val=""/>
      <w:lvlJc w:val="left"/>
      <w:pPr>
        <w:ind w:left="2043" w:hanging="227"/>
      </w:pPr>
      <w:rPr>
        <w:rFonts w:ascii="Symbol" w:hAnsi="Symbol" w:cs="Times New Roman" w:hint="default"/>
        <w:color w:val="006AA4" w:themeColor="accent1"/>
        <w:sz w:val="18"/>
        <w:szCs w:val="18"/>
      </w:rPr>
    </w:lvl>
  </w:abstractNum>
  <w:abstractNum w:abstractNumId="21">
    <w:nsid w:val="763F2BCE"/>
    <w:multiLevelType w:val="multilevel"/>
    <w:tmpl w:val="4F2A76BE"/>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792"/>
      </w:pPr>
      <w:rPr>
        <w:rFonts w:ascii="Arial" w:hAnsi="Arial" w:cs="Arial" w:hint="default"/>
        <w:b/>
        <w:bCs/>
        <w:i w:val="0"/>
        <w:iCs w:val="0"/>
        <w:color w:val="006AA4" w:themeColor="accent1"/>
        <w:sz w:val="24"/>
        <w:szCs w:val="22"/>
      </w:rPr>
    </w:lvl>
    <w:lvl w:ilvl="2">
      <w:start w:val="1"/>
      <w:numFmt w:val="decimal"/>
      <w:lvlRestart w:val="1"/>
      <w:lvlText w:val="%1.%2.%3."/>
      <w:lvlJc w:val="left"/>
      <w:pPr>
        <w:ind w:left="1224" w:hanging="1224"/>
      </w:pPr>
      <w:rPr>
        <w:rFonts w:ascii="Arial" w:hAnsi="Arial" w:cs="Arial" w:hint="default"/>
        <w:b w:val="0"/>
        <w:bCs w:val="0"/>
        <w:i w:val="0"/>
        <w:iCs w:val="0"/>
        <w:sz w:val="22"/>
        <w:szCs w:val="22"/>
      </w:rPr>
    </w:lvl>
    <w:lvl w:ilvl="3">
      <w:start w:val="1"/>
      <w:numFmt w:val="decimal"/>
      <w:lvlRestart w:val="1"/>
      <w:pStyle w:val="berschrift4"/>
      <w:lvlText w:val="%1.%2.%3.%4."/>
      <w:lvlJc w:val="left"/>
      <w:pPr>
        <w:ind w:left="1728" w:hanging="648"/>
      </w:pPr>
      <w:rPr>
        <w:rFonts w:ascii="Arial" w:hAnsi="Arial" w:cs="Arial" w:hint="default"/>
        <w:b w:val="0"/>
        <w:bCs w:val="0"/>
        <w:i/>
        <w:i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65E47EB"/>
    <w:multiLevelType w:val="multilevel"/>
    <w:tmpl w:val="563ED9BE"/>
    <w:numStyleLink w:val="Aufzhlungerweitert"/>
  </w:abstractNum>
  <w:abstractNum w:abstractNumId="23">
    <w:nsid w:val="78B75135"/>
    <w:multiLevelType w:val="multilevel"/>
    <w:tmpl w:val="5F78ED5E"/>
    <w:lvl w:ilvl="0">
      <w:start w:val="1"/>
      <w:numFmt w:val="decimal"/>
      <w:pStyle w:val="Kapitelberschrif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E564C1"/>
    <w:multiLevelType w:val="hybridMultilevel"/>
    <w:tmpl w:val="B6D6A6CC"/>
    <w:lvl w:ilvl="0" w:tplc="ED44F84A">
      <w:start w:val="1"/>
      <w:numFmt w:val="bullet"/>
      <w:lvlText w:val=""/>
      <w:lvlJc w:val="left"/>
      <w:pPr>
        <w:ind w:left="227" w:hanging="227"/>
      </w:pPr>
      <w:rPr>
        <w:rFonts w:ascii="Symbol" w:hAnsi="Symbol" w:cs="Symbol" w:hint="default"/>
        <w:color w:val="006AA4"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3"/>
  </w:num>
  <w:num w:numId="4">
    <w:abstractNumId w:val="3"/>
  </w:num>
  <w:num w:numId="5">
    <w:abstractNumId w:val="12"/>
  </w:num>
  <w:num w:numId="6">
    <w:abstractNumId w:val="0"/>
  </w:num>
  <w:num w:numId="7">
    <w:abstractNumId w:val="1"/>
  </w:num>
  <w:num w:numId="8">
    <w:abstractNumId w:val="22"/>
  </w:num>
  <w:num w:numId="9">
    <w:abstractNumId w:val="11"/>
  </w:num>
  <w:num w:numId="10">
    <w:abstractNumId w:val="18"/>
  </w:num>
  <w:num w:numId="11">
    <w:abstractNumId w:val="6"/>
  </w:num>
  <w:num w:numId="12">
    <w:abstractNumId w:val="16"/>
  </w:num>
  <w:num w:numId="13">
    <w:abstractNumId w:val="14"/>
  </w:num>
  <w:num w:numId="14">
    <w:abstractNumId w:val="10"/>
  </w:num>
  <w:num w:numId="15">
    <w:abstractNumId w:val="9"/>
  </w:num>
  <w:num w:numId="16">
    <w:abstractNumId w:val="5"/>
  </w:num>
  <w:num w:numId="17">
    <w:abstractNumId w:val="20"/>
  </w:num>
  <w:num w:numId="18">
    <w:abstractNumId w:val="17"/>
  </w:num>
  <w:num w:numId="19">
    <w:abstractNumId w:val="7"/>
  </w:num>
  <w:num w:numId="20">
    <w:abstractNumId w:val="15"/>
  </w:num>
  <w:num w:numId="21">
    <w:abstractNumId w:val="19"/>
  </w:num>
  <w:num w:numId="22">
    <w:abstractNumId w:val="13"/>
  </w:num>
  <w:num w:numId="23">
    <w:abstractNumId w:val="4"/>
  </w:num>
  <w:num w:numId="24">
    <w:abstractNumId w:val="17"/>
  </w:num>
  <w:num w:numId="25">
    <w:abstractNumId w:val="24"/>
  </w:num>
  <w:num w:numId="26">
    <w:abstractNumId w:val="4"/>
  </w:num>
  <w:num w:numId="27">
    <w:abstractNumId w:val="13"/>
  </w:num>
  <w:num w:numId="2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wpJustification/>
    <w:suppressSpBfAfterPgBrk/>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FD"/>
    <w:rsid w:val="0000179C"/>
    <w:rsid w:val="000054B3"/>
    <w:rsid w:val="0001619C"/>
    <w:rsid w:val="00017E1B"/>
    <w:rsid w:val="000250F6"/>
    <w:rsid w:val="00027069"/>
    <w:rsid w:val="00027827"/>
    <w:rsid w:val="0003307A"/>
    <w:rsid w:val="000421C7"/>
    <w:rsid w:val="00042C71"/>
    <w:rsid w:val="000524FB"/>
    <w:rsid w:val="00063BB9"/>
    <w:rsid w:val="00066BB0"/>
    <w:rsid w:val="00070C2C"/>
    <w:rsid w:val="00073961"/>
    <w:rsid w:val="00073F6D"/>
    <w:rsid w:val="000779C7"/>
    <w:rsid w:val="0008272C"/>
    <w:rsid w:val="00090F3E"/>
    <w:rsid w:val="000944AA"/>
    <w:rsid w:val="00097420"/>
    <w:rsid w:val="000A00FC"/>
    <w:rsid w:val="000C50FF"/>
    <w:rsid w:val="000D5316"/>
    <w:rsid w:val="000F1AE7"/>
    <w:rsid w:val="000F26D4"/>
    <w:rsid w:val="000F3576"/>
    <w:rsid w:val="000F3EC3"/>
    <w:rsid w:val="00116447"/>
    <w:rsid w:val="001173C1"/>
    <w:rsid w:val="001175C4"/>
    <w:rsid w:val="00121D2A"/>
    <w:rsid w:val="00121D9D"/>
    <w:rsid w:val="00125C05"/>
    <w:rsid w:val="00127E3B"/>
    <w:rsid w:val="00132FF7"/>
    <w:rsid w:val="001350DD"/>
    <w:rsid w:val="00140EFF"/>
    <w:rsid w:val="0014796F"/>
    <w:rsid w:val="00150569"/>
    <w:rsid w:val="00150843"/>
    <w:rsid w:val="00153655"/>
    <w:rsid w:val="0016100E"/>
    <w:rsid w:val="00167D63"/>
    <w:rsid w:val="00171BFD"/>
    <w:rsid w:val="00182983"/>
    <w:rsid w:val="0018508F"/>
    <w:rsid w:val="00191483"/>
    <w:rsid w:val="00193672"/>
    <w:rsid w:val="00197AC9"/>
    <w:rsid w:val="001A1F24"/>
    <w:rsid w:val="001B2B45"/>
    <w:rsid w:val="001B674F"/>
    <w:rsid w:val="001C1329"/>
    <w:rsid w:val="001C1D0A"/>
    <w:rsid w:val="001D72CD"/>
    <w:rsid w:val="001D7418"/>
    <w:rsid w:val="001E092B"/>
    <w:rsid w:val="001E3A15"/>
    <w:rsid w:val="001E6854"/>
    <w:rsid w:val="001E7C8E"/>
    <w:rsid w:val="001F015F"/>
    <w:rsid w:val="00202AA3"/>
    <w:rsid w:val="0020656E"/>
    <w:rsid w:val="00215F35"/>
    <w:rsid w:val="00221961"/>
    <w:rsid w:val="00223764"/>
    <w:rsid w:val="002343E9"/>
    <w:rsid w:val="00242717"/>
    <w:rsid w:val="002433F3"/>
    <w:rsid w:val="0024443E"/>
    <w:rsid w:val="00246710"/>
    <w:rsid w:val="00251C51"/>
    <w:rsid w:val="002620E1"/>
    <w:rsid w:val="00264435"/>
    <w:rsid w:val="00265212"/>
    <w:rsid w:val="002661B5"/>
    <w:rsid w:val="00276B50"/>
    <w:rsid w:val="00286C20"/>
    <w:rsid w:val="0029168F"/>
    <w:rsid w:val="002A136C"/>
    <w:rsid w:val="002A2CDF"/>
    <w:rsid w:val="002A310E"/>
    <w:rsid w:val="002B57F2"/>
    <w:rsid w:val="002B5D29"/>
    <w:rsid w:val="002C6A1E"/>
    <w:rsid w:val="002D53E3"/>
    <w:rsid w:val="002D5F57"/>
    <w:rsid w:val="002E001D"/>
    <w:rsid w:val="002E250A"/>
    <w:rsid w:val="002E5AA8"/>
    <w:rsid w:val="002E6781"/>
    <w:rsid w:val="002F18E1"/>
    <w:rsid w:val="002F2A84"/>
    <w:rsid w:val="002F5C4E"/>
    <w:rsid w:val="0030115E"/>
    <w:rsid w:val="0030172E"/>
    <w:rsid w:val="003134E4"/>
    <w:rsid w:val="003225E8"/>
    <w:rsid w:val="0032267A"/>
    <w:rsid w:val="003233A1"/>
    <w:rsid w:val="00325711"/>
    <w:rsid w:val="003273B2"/>
    <w:rsid w:val="003316FC"/>
    <w:rsid w:val="00331EF2"/>
    <w:rsid w:val="003333F8"/>
    <w:rsid w:val="0033348B"/>
    <w:rsid w:val="003352A1"/>
    <w:rsid w:val="003453C9"/>
    <w:rsid w:val="003471F2"/>
    <w:rsid w:val="003508CB"/>
    <w:rsid w:val="00363CDF"/>
    <w:rsid w:val="00366689"/>
    <w:rsid w:val="00373F23"/>
    <w:rsid w:val="00375403"/>
    <w:rsid w:val="003821AB"/>
    <w:rsid w:val="00384C2F"/>
    <w:rsid w:val="00384C39"/>
    <w:rsid w:val="00386B2F"/>
    <w:rsid w:val="00386FC5"/>
    <w:rsid w:val="00395C24"/>
    <w:rsid w:val="003A5C65"/>
    <w:rsid w:val="003C1633"/>
    <w:rsid w:val="003C1C0C"/>
    <w:rsid w:val="003D292C"/>
    <w:rsid w:val="003D51F0"/>
    <w:rsid w:val="003D5A2D"/>
    <w:rsid w:val="003E0760"/>
    <w:rsid w:val="003E12AA"/>
    <w:rsid w:val="003E2797"/>
    <w:rsid w:val="003E7AFF"/>
    <w:rsid w:val="003F092B"/>
    <w:rsid w:val="003F3A59"/>
    <w:rsid w:val="003F5739"/>
    <w:rsid w:val="003F64A3"/>
    <w:rsid w:val="003F7932"/>
    <w:rsid w:val="0040572D"/>
    <w:rsid w:val="00415DFC"/>
    <w:rsid w:val="0041610B"/>
    <w:rsid w:val="0041716C"/>
    <w:rsid w:val="004223F7"/>
    <w:rsid w:val="00424D4A"/>
    <w:rsid w:val="00431E61"/>
    <w:rsid w:val="00435046"/>
    <w:rsid w:val="00440009"/>
    <w:rsid w:val="004532A1"/>
    <w:rsid w:val="00454252"/>
    <w:rsid w:val="00460B3F"/>
    <w:rsid w:val="0047080F"/>
    <w:rsid w:val="00476430"/>
    <w:rsid w:val="00482C62"/>
    <w:rsid w:val="00485CE8"/>
    <w:rsid w:val="0048643D"/>
    <w:rsid w:val="00495091"/>
    <w:rsid w:val="004A09D6"/>
    <w:rsid w:val="004B013F"/>
    <w:rsid w:val="004C0FB3"/>
    <w:rsid w:val="004C2429"/>
    <w:rsid w:val="004C5333"/>
    <w:rsid w:val="004D2702"/>
    <w:rsid w:val="004D493F"/>
    <w:rsid w:val="00501FE7"/>
    <w:rsid w:val="00511745"/>
    <w:rsid w:val="00513CF2"/>
    <w:rsid w:val="00523693"/>
    <w:rsid w:val="005261EE"/>
    <w:rsid w:val="005360A9"/>
    <w:rsid w:val="00543E63"/>
    <w:rsid w:val="0055494A"/>
    <w:rsid w:val="005553BF"/>
    <w:rsid w:val="00563877"/>
    <w:rsid w:val="00571AD7"/>
    <w:rsid w:val="00572A2C"/>
    <w:rsid w:val="00573637"/>
    <w:rsid w:val="0057387F"/>
    <w:rsid w:val="005762EA"/>
    <w:rsid w:val="00576C42"/>
    <w:rsid w:val="00577F0B"/>
    <w:rsid w:val="0058578C"/>
    <w:rsid w:val="00590430"/>
    <w:rsid w:val="0059074F"/>
    <w:rsid w:val="00594690"/>
    <w:rsid w:val="00596FB9"/>
    <w:rsid w:val="005A1209"/>
    <w:rsid w:val="005A1CC5"/>
    <w:rsid w:val="005A3BA3"/>
    <w:rsid w:val="005B1BA1"/>
    <w:rsid w:val="005B4B1B"/>
    <w:rsid w:val="005C4786"/>
    <w:rsid w:val="005D15B2"/>
    <w:rsid w:val="005D3F2F"/>
    <w:rsid w:val="005E73F9"/>
    <w:rsid w:val="005F33A3"/>
    <w:rsid w:val="005F4E31"/>
    <w:rsid w:val="005F610E"/>
    <w:rsid w:val="00602A0A"/>
    <w:rsid w:val="00615231"/>
    <w:rsid w:val="006152FD"/>
    <w:rsid w:val="00615F75"/>
    <w:rsid w:val="00622395"/>
    <w:rsid w:val="00623008"/>
    <w:rsid w:val="006255C2"/>
    <w:rsid w:val="006308B5"/>
    <w:rsid w:val="00644FBA"/>
    <w:rsid w:val="006461A2"/>
    <w:rsid w:val="006465B5"/>
    <w:rsid w:val="00646FC8"/>
    <w:rsid w:val="006511CB"/>
    <w:rsid w:val="00656347"/>
    <w:rsid w:val="00666E1B"/>
    <w:rsid w:val="00676379"/>
    <w:rsid w:val="00687032"/>
    <w:rsid w:val="00694B2E"/>
    <w:rsid w:val="00695225"/>
    <w:rsid w:val="006955BC"/>
    <w:rsid w:val="006A18D2"/>
    <w:rsid w:val="006A5A25"/>
    <w:rsid w:val="006A6519"/>
    <w:rsid w:val="006A7644"/>
    <w:rsid w:val="006B2E64"/>
    <w:rsid w:val="006C3C69"/>
    <w:rsid w:val="006C7FE4"/>
    <w:rsid w:val="006D2E44"/>
    <w:rsid w:val="006D5390"/>
    <w:rsid w:val="006E63AD"/>
    <w:rsid w:val="006E6AD9"/>
    <w:rsid w:val="006F5DED"/>
    <w:rsid w:val="00700163"/>
    <w:rsid w:val="00716335"/>
    <w:rsid w:val="00717FC8"/>
    <w:rsid w:val="007245A8"/>
    <w:rsid w:val="00726732"/>
    <w:rsid w:val="00731208"/>
    <w:rsid w:val="007314D6"/>
    <w:rsid w:val="0073509D"/>
    <w:rsid w:val="007530EC"/>
    <w:rsid w:val="007672FA"/>
    <w:rsid w:val="00770183"/>
    <w:rsid w:val="00770EFC"/>
    <w:rsid w:val="007734FB"/>
    <w:rsid w:val="00773BEF"/>
    <w:rsid w:val="00776822"/>
    <w:rsid w:val="00776CF6"/>
    <w:rsid w:val="00776FAF"/>
    <w:rsid w:val="007811FD"/>
    <w:rsid w:val="00787FBE"/>
    <w:rsid w:val="00796ABF"/>
    <w:rsid w:val="007A219B"/>
    <w:rsid w:val="007A6396"/>
    <w:rsid w:val="007B4E9C"/>
    <w:rsid w:val="007C04F7"/>
    <w:rsid w:val="007C22EA"/>
    <w:rsid w:val="007C5F5B"/>
    <w:rsid w:val="007D6D33"/>
    <w:rsid w:val="007E2085"/>
    <w:rsid w:val="007E3D18"/>
    <w:rsid w:val="007F0467"/>
    <w:rsid w:val="007F229E"/>
    <w:rsid w:val="007F28C6"/>
    <w:rsid w:val="008059C1"/>
    <w:rsid w:val="008067EC"/>
    <w:rsid w:val="008152F0"/>
    <w:rsid w:val="00815DF2"/>
    <w:rsid w:val="00823A06"/>
    <w:rsid w:val="00823BAC"/>
    <w:rsid w:val="00840D5D"/>
    <w:rsid w:val="00845658"/>
    <w:rsid w:val="00847958"/>
    <w:rsid w:val="00851ABD"/>
    <w:rsid w:val="00851E80"/>
    <w:rsid w:val="00861A13"/>
    <w:rsid w:val="00863CD9"/>
    <w:rsid w:val="00865D56"/>
    <w:rsid w:val="0086720B"/>
    <w:rsid w:val="00871EC5"/>
    <w:rsid w:val="00882247"/>
    <w:rsid w:val="0088279B"/>
    <w:rsid w:val="0089015C"/>
    <w:rsid w:val="00892459"/>
    <w:rsid w:val="008B2048"/>
    <w:rsid w:val="008B6175"/>
    <w:rsid w:val="008B73F0"/>
    <w:rsid w:val="008C612C"/>
    <w:rsid w:val="008E3082"/>
    <w:rsid w:val="008F0646"/>
    <w:rsid w:val="008F299D"/>
    <w:rsid w:val="008F33BC"/>
    <w:rsid w:val="00906A92"/>
    <w:rsid w:val="00907E70"/>
    <w:rsid w:val="0092081E"/>
    <w:rsid w:val="009251D9"/>
    <w:rsid w:val="00926693"/>
    <w:rsid w:val="00931EA3"/>
    <w:rsid w:val="0093222B"/>
    <w:rsid w:val="00932EB3"/>
    <w:rsid w:val="00934077"/>
    <w:rsid w:val="00943CCF"/>
    <w:rsid w:val="009525CE"/>
    <w:rsid w:val="009654C9"/>
    <w:rsid w:val="00966212"/>
    <w:rsid w:val="009767AF"/>
    <w:rsid w:val="009905E5"/>
    <w:rsid w:val="00992C87"/>
    <w:rsid w:val="00992D60"/>
    <w:rsid w:val="009937D0"/>
    <w:rsid w:val="009A4298"/>
    <w:rsid w:val="009A65DE"/>
    <w:rsid w:val="009B2C30"/>
    <w:rsid w:val="009C1BCD"/>
    <w:rsid w:val="009C5855"/>
    <w:rsid w:val="009C62D2"/>
    <w:rsid w:val="009C6BEA"/>
    <w:rsid w:val="009D1134"/>
    <w:rsid w:val="009D2828"/>
    <w:rsid w:val="009D3F08"/>
    <w:rsid w:val="009E1C8C"/>
    <w:rsid w:val="009E4D4C"/>
    <w:rsid w:val="009F2F35"/>
    <w:rsid w:val="009F53B0"/>
    <w:rsid w:val="009F774C"/>
    <w:rsid w:val="00A0206E"/>
    <w:rsid w:val="00A06241"/>
    <w:rsid w:val="00A10C49"/>
    <w:rsid w:val="00A11756"/>
    <w:rsid w:val="00A14C39"/>
    <w:rsid w:val="00A179D5"/>
    <w:rsid w:val="00A202EC"/>
    <w:rsid w:val="00A21684"/>
    <w:rsid w:val="00A22BE8"/>
    <w:rsid w:val="00A236F8"/>
    <w:rsid w:val="00A302BC"/>
    <w:rsid w:val="00A34CDD"/>
    <w:rsid w:val="00A355A4"/>
    <w:rsid w:val="00A4211F"/>
    <w:rsid w:val="00A57597"/>
    <w:rsid w:val="00A62980"/>
    <w:rsid w:val="00A74CDE"/>
    <w:rsid w:val="00A833D5"/>
    <w:rsid w:val="00A853C5"/>
    <w:rsid w:val="00A85512"/>
    <w:rsid w:val="00AA3E88"/>
    <w:rsid w:val="00AB4F73"/>
    <w:rsid w:val="00AC3488"/>
    <w:rsid w:val="00AD06D6"/>
    <w:rsid w:val="00AD599A"/>
    <w:rsid w:val="00AE3B01"/>
    <w:rsid w:val="00AE4A06"/>
    <w:rsid w:val="00AE62F6"/>
    <w:rsid w:val="00AF19B6"/>
    <w:rsid w:val="00B05AA8"/>
    <w:rsid w:val="00B1674F"/>
    <w:rsid w:val="00B22346"/>
    <w:rsid w:val="00B2234E"/>
    <w:rsid w:val="00B3175C"/>
    <w:rsid w:val="00B408EF"/>
    <w:rsid w:val="00B522E6"/>
    <w:rsid w:val="00B55B50"/>
    <w:rsid w:val="00B61961"/>
    <w:rsid w:val="00B82F1D"/>
    <w:rsid w:val="00BA121A"/>
    <w:rsid w:val="00BA2BF9"/>
    <w:rsid w:val="00BA638A"/>
    <w:rsid w:val="00BB2DBE"/>
    <w:rsid w:val="00BB3E2E"/>
    <w:rsid w:val="00BC049B"/>
    <w:rsid w:val="00BC1274"/>
    <w:rsid w:val="00BC2075"/>
    <w:rsid w:val="00BC3D37"/>
    <w:rsid w:val="00BD416F"/>
    <w:rsid w:val="00BE339B"/>
    <w:rsid w:val="00BE61C5"/>
    <w:rsid w:val="00BE61FD"/>
    <w:rsid w:val="00BE7B40"/>
    <w:rsid w:val="00BF082F"/>
    <w:rsid w:val="00BF2034"/>
    <w:rsid w:val="00BF3899"/>
    <w:rsid w:val="00BF3DF2"/>
    <w:rsid w:val="00BF65A8"/>
    <w:rsid w:val="00BF6DD0"/>
    <w:rsid w:val="00C02C65"/>
    <w:rsid w:val="00C03D7B"/>
    <w:rsid w:val="00C105A8"/>
    <w:rsid w:val="00C11254"/>
    <w:rsid w:val="00C113F5"/>
    <w:rsid w:val="00C14D96"/>
    <w:rsid w:val="00C1614C"/>
    <w:rsid w:val="00C23293"/>
    <w:rsid w:val="00C26279"/>
    <w:rsid w:val="00C267F8"/>
    <w:rsid w:val="00C3288F"/>
    <w:rsid w:val="00C5584C"/>
    <w:rsid w:val="00C6190C"/>
    <w:rsid w:val="00C63AEF"/>
    <w:rsid w:val="00C63F36"/>
    <w:rsid w:val="00C67CFB"/>
    <w:rsid w:val="00C73037"/>
    <w:rsid w:val="00C73BF1"/>
    <w:rsid w:val="00C750B9"/>
    <w:rsid w:val="00C754FD"/>
    <w:rsid w:val="00C83842"/>
    <w:rsid w:val="00C85294"/>
    <w:rsid w:val="00C92CED"/>
    <w:rsid w:val="00C93A54"/>
    <w:rsid w:val="00C93A7A"/>
    <w:rsid w:val="00C94C25"/>
    <w:rsid w:val="00C97266"/>
    <w:rsid w:val="00CA2D55"/>
    <w:rsid w:val="00CC430F"/>
    <w:rsid w:val="00CC706C"/>
    <w:rsid w:val="00CD0757"/>
    <w:rsid w:val="00CD104D"/>
    <w:rsid w:val="00CD6200"/>
    <w:rsid w:val="00CF4B6C"/>
    <w:rsid w:val="00CF4B70"/>
    <w:rsid w:val="00CF5622"/>
    <w:rsid w:val="00D0046D"/>
    <w:rsid w:val="00D10EAE"/>
    <w:rsid w:val="00D16161"/>
    <w:rsid w:val="00D17255"/>
    <w:rsid w:val="00D176F3"/>
    <w:rsid w:val="00D20B00"/>
    <w:rsid w:val="00D35F98"/>
    <w:rsid w:val="00D3633B"/>
    <w:rsid w:val="00D428B6"/>
    <w:rsid w:val="00D43DF3"/>
    <w:rsid w:val="00D50ACE"/>
    <w:rsid w:val="00D51B6C"/>
    <w:rsid w:val="00D543BD"/>
    <w:rsid w:val="00D55B98"/>
    <w:rsid w:val="00D57092"/>
    <w:rsid w:val="00D653B6"/>
    <w:rsid w:val="00D82D98"/>
    <w:rsid w:val="00D876C3"/>
    <w:rsid w:val="00D964FD"/>
    <w:rsid w:val="00DA0454"/>
    <w:rsid w:val="00DA3DFF"/>
    <w:rsid w:val="00DA775C"/>
    <w:rsid w:val="00DB031C"/>
    <w:rsid w:val="00DB67AF"/>
    <w:rsid w:val="00DC0301"/>
    <w:rsid w:val="00DC4E00"/>
    <w:rsid w:val="00DD3F8D"/>
    <w:rsid w:val="00DD766F"/>
    <w:rsid w:val="00DF0F6A"/>
    <w:rsid w:val="00DF4690"/>
    <w:rsid w:val="00DF62EC"/>
    <w:rsid w:val="00DF6E1A"/>
    <w:rsid w:val="00DF74D4"/>
    <w:rsid w:val="00E1341B"/>
    <w:rsid w:val="00E147B5"/>
    <w:rsid w:val="00E17F5D"/>
    <w:rsid w:val="00E3525F"/>
    <w:rsid w:val="00E352B5"/>
    <w:rsid w:val="00E353D2"/>
    <w:rsid w:val="00E40DD3"/>
    <w:rsid w:val="00E4223E"/>
    <w:rsid w:val="00E463CA"/>
    <w:rsid w:val="00E530D5"/>
    <w:rsid w:val="00E57AB5"/>
    <w:rsid w:val="00E667C8"/>
    <w:rsid w:val="00E7460F"/>
    <w:rsid w:val="00E86DCF"/>
    <w:rsid w:val="00E902AE"/>
    <w:rsid w:val="00E93EA7"/>
    <w:rsid w:val="00E97D79"/>
    <w:rsid w:val="00EA0CD9"/>
    <w:rsid w:val="00EA759F"/>
    <w:rsid w:val="00EA7D61"/>
    <w:rsid w:val="00EB7D8F"/>
    <w:rsid w:val="00ED193A"/>
    <w:rsid w:val="00ED3A7E"/>
    <w:rsid w:val="00EF1509"/>
    <w:rsid w:val="00EF6193"/>
    <w:rsid w:val="00EF7390"/>
    <w:rsid w:val="00F02560"/>
    <w:rsid w:val="00F03A98"/>
    <w:rsid w:val="00F03D32"/>
    <w:rsid w:val="00F04A07"/>
    <w:rsid w:val="00F0789A"/>
    <w:rsid w:val="00F07BBC"/>
    <w:rsid w:val="00F15399"/>
    <w:rsid w:val="00F154FB"/>
    <w:rsid w:val="00F22100"/>
    <w:rsid w:val="00F32EFA"/>
    <w:rsid w:val="00F37A1C"/>
    <w:rsid w:val="00F41DCE"/>
    <w:rsid w:val="00F42070"/>
    <w:rsid w:val="00F47C82"/>
    <w:rsid w:val="00F508FA"/>
    <w:rsid w:val="00F5397D"/>
    <w:rsid w:val="00F571E7"/>
    <w:rsid w:val="00F62EE8"/>
    <w:rsid w:val="00F814A9"/>
    <w:rsid w:val="00F814C3"/>
    <w:rsid w:val="00F86E1F"/>
    <w:rsid w:val="00FA0D3B"/>
    <w:rsid w:val="00FA50AE"/>
    <w:rsid w:val="00FA64B7"/>
    <w:rsid w:val="00FA6EFB"/>
    <w:rsid w:val="00FB1AE1"/>
    <w:rsid w:val="00FB2AAB"/>
    <w:rsid w:val="00FB5192"/>
    <w:rsid w:val="00FB647E"/>
    <w:rsid w:val="00FB7F66"/>
    <w:rsid w:val="00FB7F67"/>
    <w:rsid w:val="00FC15FB"/>
    <w:rsid w:val="00FC4EEC"/>
    <w:rsid w:val="00FD4C62"/>
    <w:rsid w:val="00FE070A"/>
    <w:rsid w:val="00FE1CBA"/>
    <w:rsid w:val="00FF0D00"/>
    <w:rsid w:val="00FF25EA"/>
    <w:rsid w:val="00FF791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lsdException w:name="Subtitle" w:uiPriority="11" w:qFormat="1"/>
    <w:lsdException w:name="Strong" w:semiHidden="0" w:unhideWhenUsed="0"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semiHidden/>
    <w:qFormat/>
    <w:rsid w:val="005762EA"/>
    <w:pPr>
      <w:spacing w:after="180" w:line="280" w:lineRule="atLeast"/>
    </w:pPr>
    <w:rPr>
      <w:rFonts w:ascii="Arial" w:hAnsi="Arial"/>
    </w:rPr>
  </w:style>
  <w:style w:type="paragraph" w:styleId="berschrift1">
    <w:name w:val="heading 1"/>
    <w:basedOn w:val="Standard"/>
    <w:next w:val="Standardtext"/>
    <w:link w:val="berschrift1Zchn"/>
    <w:qFormat/>
    <w:rsid w:val="00A853C5"/>
    <w:pPr>
      <w:numPr>
        <w:numId w:val="4"/>
      </w:numPr>
      <w:spacing w:after="120"/>
      <w:outlineLvl w:val="0"/>
    </w:pPr>
    <w:rPr>
      <w:b/>
      <w:color w:val="006AA4" w:themeColor="accent1"/>
      <w:sz w:val="24"/>
    </w:rPr>
  </w:style>
  <w:style w:type="paragraph" w:styleId="berschrift2">
    <w:name w:val="heading 2"/>
    <w:basedOn w:val="Standard"/>
    <w:next w:val="Standardtext"/>
    <w:link w:val="berschrift2Zchn"/>
    <w:qFormat/>
    <w:rsid w:val="00A853C5"/>
    <w:pPr>
      <w:numPr>
        <w:ilvl w:val="1"/>
        <w:numId w:val="4"/>
      </w:numPr>
      <w:spacing w:after="120"/>
      <w:outlineLvl w:val="1"/>
    </w:pPr>
    <w:rPr>
      <w:b/>
      <w:color w:val="006AA4" w:themeColor="accent1"/>
      <w:sz w:val="24"/>
    </w:rPr>
  </w:style>
  <w:style w:type="paragraph" w:styleId="berschrift3">
    <w:name w:val="heading 3"/>
    <w:basedOn w:val="Standard"/>
    <w:next w:val="Standardtext"/>
    <w:link w:val="berschrift3Zchn"/>
    <w:qFormat/>
    <w:rsid w:val="00A853C5"/>
    <w:pPr>
      <w:numPr>
        <w:ilvl w:val="2"/>
        <w:numId w:val="4"/>
      </w:numPr>
      <w:spacing w:after="120"/>
      <w:outlineLvl w:val="2"/>
    </w:pPr>
    <w:rPr>
      <w:b/>
    </w:rPr>
  </w:style>
  <w:style w:type="paragraph" w:styleId="berschrift4">
    <w:name w:val="heading 4"/>
    <w:basedOn w:val="Standard"/>
    <w:next w:val="Standard"/>
    <w:link w:val="berschrift4Zchn"/>
    <w:uiPriority w:val="9"/>
    <w:semiHidden/>
    <w:rsid w:val="00BB3E2E"/>
    <w:pPr>
      <w:keepNext/>
      <w:keepLines/>
      <w:numPr>
        <w:ilvl w:val="3"/>
        <w:numId w:val="2"/>
      </w:numPr>
      <w:tabs>
        <w:tab w:val="left" w:pos="907"/>
      </w:tabs>
      <w:spacing w:before="180" w:after="0"/>
      <w:outlineLvl w:val="3"/>
    </w:pPr>
    <w:rPr>
      <w:rFonts w:eastAsiaTheme="majorEastAsia" w:cstheme="majorBidi"/>
      <w:bCs/>
      <w:i/>
      <w:iCs/>
      <w:lang w:val="la-Lat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Gliederung">
    <w:name w:val="Gliederung"/>
    <w:uiPriority w:val="99"/>
    <w:rsid w:val="006A6519"/>
    <w:pPr>
      <w:numPr>
        <w:numId w:val="1"/>
      </w:numPr>
    </w:pPr>
  </w:style>
  <w:style w:type="paragraph" w:styleId="Kopfzeile">
    <w:name w:val="header"/>
    <w:basedOn w:val="Standard"/>
    <w:link w:val="KopfzeileZchn"/>
    <w:rsid w:val="00CC430F"/>
    <w:pPr>
      <w:tabs>
        <w:tab w:val="center" w:pos="4536"/>
        <w:tab w:val="right" w:pos="9072"/>
      </w:tabs>
      <w:spacing w:after="0" w:line="240" w:lineRule="auto"/>
    </w:pPr>
    <w:rPr>
      <w:color w:val="868686"/>
      <w:sz w:val="18"/>
    </w:rPr>
  </w:style>
  <w:style w:type="character" w:customStyle="1" w:styleId="KopfzeileZchn">
    <w:name w:val="Kopfzeile Zchn"/>
    <w:basedOn w:val="Absatz-Standardschriftart"/>
    <w:link w:val="Kopfzeile"/>
    <w:rsid w:val="00B55B50"/>
    <w:rPr>
      <w:rFonts w:ascii="Arial" w:hAnsi="Arial"/>
      <w:color w:val="868686"/>
      <w:sz w:val="18"/>
    </w:rPr>
  </w:style>
  <w:style w:type="paragraph" w:styleId="Fuzeile">
    <w:name w:val="footer"/>
    <w:basedOn w:val="Standard"/>
    <w:link w:val="FuzeileZchn"/>
    <w:uiPriority w:val="99"/>
    <w:semiHidden/>
    <w:rsid w:val="00AE62F6"/>
    <w:pPr>
      <w:tabs>
        <w:tab w:val="center" w:pos="4536"/>
        <w:tab w:val="right" w:pos="9072"/>
      </w:tabs>
      <w:spacing w:before="60" w:after="0" w:line="200" w:lineRule="exact"/>
      <w:jc w:val="both"/>
    </w:pPr>
    <w:rPr>
      <w:sz w:val="12"/>
    </w:rPr>
  </w:style>
  <w:style w:type="character" w:customStyle="1" w:styleId="FuzeileZchn">
    <w:name w:val="Fußzeile Zchn"/>
    <w:basedOn w:val="Absatz-Standardschriftart"/>
    <w:link w:val="Fuzeile"/>
    <w:uiPriority w:val="99"/>
    <w:semiHidden/>
    <w:rsid w:val="00D3633B"/>
    <w:rPr>
      <w:rFonts w:ascii="Arial" w:hAnsi="Arial"/>
      <w:sz w:val="12"/>
    </w:rPr>
  </w:style>
  <w:style w:type="character" w:styleId="Platzhaltertext">
    <w:name w:val="Placeholder Text"/>
    <w:basedOn w:val="Absatz-Standardschriftart"/>
    <w:uiPriority w:val="99"/>
    <w:semiHidden/>
    <w:rsid w:val="00D43DF3"/>
    <w:rPr>
      <w:color w:val="808080"/>
    </w:rPr>
  </w:style>
  <w:style w:type="character" w:styleId="Fett">
    <w:name w:val="Strong"/>
    <w:basedOn w:val="Absatz-Standardschriftart"/>
    <w:uiPriority w:val="99"/>
    <w:qFormat/>
    <w:rsid w:val="00AE62F6"/>
    <w:rPr>
      <w:b/>
      <w:bCs/>
    </w:rPr>
  </w:style>
  <w:style w:type="table" w:styleId="Tabellenraster">
    <w:name w:val="Table Grid"/>
    <w:basedOn w:val="NormaleTabelle"/>
    <w:uiPriority w:val="59"/>
    <w:rsid w:val="00687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text"/>
    <w:basedOn w:val="Standard"/>
    <w:qFormat/>
    <w:rsid w:val="002433F3"/>
    <w:pPr>
      <w:jc w:val="both"/>
    </w:pPr>
    <w:rPr>
      <w:szCs w:val="20"/>
    </w:rPr>
  </w:style>
  <w:style w:type="character" w:customStyle="1" w:styleId="berschrift1Zchn">
    <w:name w:val="Überschrift 1 Zchn"/>
    <w:basedOn w:val="Absatz-Standardschriftart"/>
    <w:link w:val="berschrift1"/>
    <w:rsid w:val="00A853C5"/>
    <w:rPr>
      <w:rFonts w:ascii="Arial" w:hAnsi="Arial"/>
      <w:b/>
      <w:color w:val="006AA4" w:themeColor="accent1"/>
      <w:sz w:val="24"/>
    </w:rPr>
  </w:style>
  <w:style w:type="character" w:customStyle="1" w:styleId="berschrift2Zchn">
    <w:name w:val="Überschrift 2 Zchn"/>
    <w:basedOn w:val="Absatz-Standardschriftart"/>
    <w:link w:val="berschrift2"/>
    <w:rsid w:val="00A853C5"/>
    <w:rPr>
      <w:rFonts w:ascii="Arial" w:hAnsi="Arial"/>
      <w:b/>
      <w:color w:val="006AA4" w:themeColor="accent1"/>
      <w:sz w:val="24"/>
    </w:rPr>
  </w:style>
  <w:style w:type="character" w:customStyle="1" w:styleId="berschrift3Zchn">
    <w:name w:val="Überschrift 3 Zchn"/>
    <w:basedOn w:val="Absatz-Standardschriftart"/>
    <w:link w:val="berschrift3"/>
    <w:rsid w:val="00A853C5"/>
    <w:rPr>
      <w:rFonts w:ascii="Arial" w:hAnsi="Arial"/>
      <w:b/>
    </w:rPr>
  </w:style>
  <w:style w:type="character" w:customStyle="1" w:styleId="berschrift4Zchn">
    <w:name w:val="Überschrift 4 Zchn"/>
    <w:basedOn w:val="Absatz-Standardschriftart"/>
    <w:link w:val="berschrift4"/>
    <w:uiPriority w:val="9"/>
    <w:semiHidden/>
    <w:rsid w:val="00BB3E2E"/>
    <w:rPr>
      <w:rFonts w:ascii="Arial" w:eastAsiaTheme="majorEastAsia" w:hAnsi="Arial" w:cstheme="majorBidi"/>
      <w:bCs/>
      <w:i/>
      <w:iCs/>
      <w:lang w:val="la-Latn"/>
    </w:rPr>
  </w:style>
  <w:style w:type="paragraph" w:customStyle="1" w:styleId="ListeabcI">
    <w:name w:val="Liste abc_ÖI"/>
    <w:basedOn w:val="Standard"/>
    <w:uiPriority w:val="3"/>
    <w:qFormat/>
    <w:rsid w:val="00C73BF1"/>
    <w:pPr>
      <w:numPr>
        <w:numId w:val="14"/>
      </w:numPr>
    </w:pPr>
    <w:rPr>
      <w:noProof/>
    </w:rPr>
  </w:style>
  <w:style w:type="paragraph" w:customStyle="1" w:styleId="HiddenText">
    <w:name w:val="Hidden Text"/>
    <w:basedOn w:val="Standard"/>
    <w:uiPriority w:val="3"/>
    <w:semiHidden/>
    <w:unhideWhenUsed/>
    <w:qFormat/>
    <w:rsid w:val="00C754FD"/>
    <w:pPr>
      <w:spacing w:after="0" w:line="160" w:lineRule="atLeast"/>
    </w:pPr>
    <w:rPr>
      <w:vanish/>
      <w:color w:val="C00000"/>
      <w:sz w:val="12"/>
      <w:szCs w:val="18"/>
    </w:rPr>
  </w:style>
  <w:style w:type="character" w:styleId="Hyperlink">
    <w:name w:val="Hyperlink"/>
    <w:basedOn w:val="Absatz-Standardschriftart"/>
    <w:uiPriority w:val="99"/>
    <w:semiHidden/>
    <w:rsid w:val="00AE62F6"/>
    <w:rPr>
      <w:color w:val="006AA4" w:themeColor="hyperlink"/>
      <w:u w:val="single"/>
    </w:rPr>
  </w:style>
  <w:style w:type="paragraph" w:customStyle="1" w:styleId="berschrift1oNum">
    <w:name w:val="Überschrift 1 oNum"/>
    <w:basedOn w:val="Standard"/>
    <w:next w:val="Standardtext"/>
    <w:uiPriority w:val="1"/>
    <w:qFormat/>
    <w:rsid w:val="00BF3DF2"/>
    <w:pPr>
      <w:spacing w:after="120" w:line="320" w:lineRule="atLeast"/>
    </w:pPr>
    <w:rPr>
      <w:b/>
      <w:color w:val="006AA4" w:themeColor="accent1"/>
      <w:sz w:val="28"/>
    </w:rPr>
  </w:style>
  <w:style w:type="paragraph" w:customStyle="1" w:styleId="berschrift2oNum">
    <w:name w:val="Überschrift 2 oNum"/>
    <w:basedOn w:val="Standard"/>
    <w:next w:val="Standardtext"/>
    <w:uiPriority w:val="1"/>
    <w:qFormat/>
    <w:rsid w:val="00042C71"/>
    <w:pPr>
      <w:spacing w:after="120"/>
    </w:pPr>
    <w:rPr>
      <w:b/>
      <w:color w:val="006AA4" w:themeColor="accent1"/>
      <w:sz w:val="24"/>
    </w:rPr>
  </w:style>
  <w:style w:type="character" w:customStyle="1" w:styleId="Kursiv">
    <w:name w:val="Kursiv"/>
    <w:basedOn w:val="Absatz-Standardschriftart"/>
    <w:uiPriority w:val="99"/>
    <w:qFormat/>
    <w:rsid w:val="00121D9D"/>
    <w:rPr>
      <w:i/>
      <w:lang w:val="la-Latn"/>
    </w:rPr>
  </w:style>
  <w:style w:type="paragraph" w:customStyle="1" w:styleId="QuelleI">
    <w:name w:val="Quelle_ÖI"/>
    <w:basedOn w:val="Standard"/>
    <w:uiPriority w:val="6"/>
    <w:qFormat/>
    <w:rsid w:val="005762EA"/>
    <w:pPr>
      <w:spacing w:before="40" w:line="200" w:lineRule="atLeast"/>
      <w:ind w:right="113"/>
      <w:jc w:val="right"/>
    </w:pPr>
    <w:rPr>
      <w:rFonts w:cs="Arial"/>
      <w:color w:val="868686"/>
      <w:sz w:val="16"/>
      <w:szCs w:val="12"/>
    </w:rPr>
  </w:style>
  <w:style w:type="paragraph" w:customStyle="1" w:styleId="Kapitelberschrift">
    <w:name w:val="Kapitelüberschrift"/>
    <w:basedOn w:val="Standard"/>
    <w:next w:val="Standardtext"/>
    <w:semiHidden/>
    <w:qFormat/>
    <w:rsid w:val="00571AD7"/>
    <w:pPr>
      <w:pageBreakBefore/>
      <w:numPr>
        <w:numId w:val="3"/>
      </w:numPr>
      <w:tabs>
        <w:tab w:val="left" w:pos="567"/>
      </w:tabs>
      <w:spacing w:after="480" w:line="480" w:lineRule="atLeast"/>
      <w:ind w:left="0" w:firstLine="0"/>
    </w:pPr>
    <w:rPr>
      <w:color w:val="006AA4"/>
      <w:sz w:val="40"/>
    </w:rPr>
  </w:style>
  <w:style w:type="numbering" w:customStyle="1" w:styleId="Aufzhlungerweitert">
    <w:name w:val="Aufzählung erweitert"/>
    <w:uiPriority w:val="99"/>
    <w:rsid w:val="00C73BF1"/>
    <w:pPr>
      <w:numPr>
        <w:numId w:val="7"/>
      </w:numPr>
    </w:pPr>
  </w:style>
  <w:style w:type="paragraph" w:customStyle="1" w:styleId="Aufzhlung1I">
    <w:name w:val="Aufzählung_1_ÖI"/>
    <w:basedOn w:val="Standard"/>
    <w:uiPriority w:val="2"/>
    <w:qFormat/>
    <w:rsid w:val="00C73BF1"/>
    <w:pPr>
      <w:numPr>
        <w:numId w:val="8"/>
      </w:numPr>
      <w:tabs>
        <w:tab w:val="left" w:pos="227"/>
      </w:tabs>
    </w:pPr>
    <w:rPr>
      <w:rFonts w:cs="Arial"/>
      <w:noProof/>
    </w:rPr>
  </w:style>
  <w:style w:type="paragraph" w:customStyle="1" w:styleId="Aufzhlung2I">
    <w:name w:val="Aufzählung_2_ÖI"/>
    <w:basedOn w:val="Standard"/>
    <w:uiPriority w:val="2"/>
    <w:qFormat/>
    <w:rsid w:val="00C73BF1"/>
    <w:pPr>
      <w:numPr>
        <w:numId w:val="9"/>
      </w:numPr>
      <w:tabs>
        <w:tab w:val="left" w:pos="454"/>
      </w:tabs>
    </w:pPr>
    <w:rPr>
      <w:rFonts w:cs="Arial"/>
      <w:noProof/>
      <w:szCs w:val="20"/>
    </w:rPr>
  </w:style>
  <w:style w:type="paragraph" w:customStyle="1" w:styleId="Aufzhlung3I">
    <w:name w:val="Aufzählung_3_ÖI"/>
    <w:basedOn w:val="Standard"/>
    <w:uiPriority w:val="2"/>
    <w:qFormat/>
    <w:rsid w:val="00C73BF1"/>
    <w:pPr>
      <w:numPr>
        <w:numId w:val="10"/>
      </w:numPr>
      <w:tabs>
        <w:tab w:val="left" w:pos="227"/>
      </w:tabs>
    </w:pPr>
    <w:rPr>
      <w:rFonts w:cs="Arial"/>
      <w:noProof/>
      <w:szCs w:val="20"/>
    </w:rPr>
  </w:style>
  <w:style w:type="table" w:styleId="HelleSchattierung">
    <w:name w:val="Light Shading"/>
    <w:aliases w:val="Öko-Institut"/>
    <w:basedOn w:val="NormaleTabelle"/>
    <w:uiPriority w:val="60"/>
    <w:rsid w:val="00BE7B40"/>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0" w:type="dxa"/>
        <w:bottom w:w="0" w:type="dxa"/>
        <w:right w:w="0" w:type="dxa"/>
      </w:tblCellMar>
    </w:tblPr>
    <w:tcPr>
      <w:shd w:val="clear" w:color="auto" w:fill="auto"/>
    </w:tcPr>
    <w:tblStylePr w:type="firstRow">
      <w:pPr>
        <w:spacing w:before="0" w:after="0" w:line="240" w:lineRule="auto"/>
      </w:pPr>
      <w:rPr>
        <w:rFonts w:ascii="Arial" w:hAnsi="Arial"/>
        <w:b w:val="0"/>
        <w:bCs/>
        <w:sz w:val="20"/>
      </w:rPr>
      <w:tblPr/>
      <w:tcPr>
        <w:tcBorders>
          <w:top w:val="single" w:sz="4" w:space="0" w:color="006AA4" w:themeColor="accent1"/>
          <w:left w:val="nil"/>
          <w:bottom w:val="single" w:sz="12" w:space="0" w:color="97BF0D"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bottom w:val="nil"/>
        </w:tcBorders>
        <w:shd w:val="clear" w:color="auto" w:fill="auto"/>
      </w:tcPr>
    </w:tblStylePr>
    <w:tblStylePr w:type="firstCol">
      <w:pPr>
        <w:jc w:val="left"/>
      </w:pPr>
      <w:rPr>
        <w:rFonts w:ascii="Arial" w:hAnsi="Arial"/>
        <w:b w:val="0"/>
        <w:bCs/>
        <w:sz w:val="20"/>
      </w:rPr>
    </w:tblStylePr>
    <w:tblStylePr w:type="lastCol">
      <w:pPr>
        <w:jc w:val="right"/>
      </w:pPr>
      <w:rPr>
        <w:rFonts w:ascii="Arial" w:hAnsi="Arial"/>
        <w:b w:val="0"/>
        <w:bCs/>
        <w:sz w:val="20"/>
      </w:rPr>
      <w:tblPr/>
      <w:tcPr>
        <w:vAlign w:val="bottom"/>
      </w:tcPr>
    </w:tblStylePr>
    <w:tblStylePr w:type="band1Horz">
      <w:rPr>
        <w:rFonts w:ascii="Arial" w:hAnsi="Arial"/>
        <w:sz w:val="20"/>
      </w:rPr>
      <w:tblPr/>
      <w:tcPr>
        <w:tcBorders>
          <w:top w:val="nil"/>
          <w:bottom w:val="single" w:sz="4" w:space="0" w:color="868686"/>
        </w:tcBorders>
        <w:shd w:val="clear" w:color="auto" w:fill="auto"/>
      </w:tcPr>
    </w:tblStylePr>
    <w:tblStylePr w:type="band2Horz">
      <w:rPr>
        <w:rFonts w:ascii="Arial" w:hAnsi="Arial"/>
        <w:sz w:val="20"/>
      </w:rPr>
      <w:tblPr/>
      <w:tcPr>
        <w:tcBorders>
          <w:bottom w:val="single" w:sz="4" w:space="0" w:color="868686"/>
        </w:tcBorders>
        <w:shd w:val="clear" w:color="auto" w:fill="auto"/>
      </w:tcPr>
    </w:tblStylePr>
  </w:style>
  <w:style w:type="paragraph" w:customStyle="1" w:styleId="HinweistextblauI">
    <w:name w:val="Hinweistext blau_ÖI"/>
    <w:basedOn w:val="Standard"/>
    <w:uiPriority w:val="7"/>
    <w:qFormat/>
    <w:rsid w:val="006465B5"/>
    <w:pPr>
      <w:spacing w:before="60" w:after="60"/>
      <w:jc w:val="both"/>
    </w:pPr>
    <w:rPr>
      <w:color w:val="006AA4"/>
    </w:rPr>
  </w:style>
  <w:style w:type="paragraph" w:customStyle="1" w:styleId="Liste123I">
    <w:name w:val="Liste 123_ÖI"/>
    <w:basedOn w:val="Standardtext"/>
    <w:uiPriority w:val="3"/>
    <w:qFormat/>
    <w:rsid w:val="00460B3F"/>
    <w:pPr>
      <w:numPr>
        <w:numId w:val="21"/>
      </w:numPr>
      <w:jc w:val="left"/>
    </w:pPr>
    <w:rPr>
      <w:noProof/>
      <w:szCs w:val="22"/>
    </w:rPr>
  </w:style>
  <w:style w:type="paragraph" w:customStyle="1" w:styleId="Listeblau123I">
    <w:name w:val="Liste blau 123_ÖI"/>
    <w:basedOn w:val="Standardtext"/>
    <w:uiPriority w:val="3"/>
    <w:qFormat/>
    <w:rsid w:val="007C22EA"/>
    <w:pPr>
      <w:numPr>
        <w:numId w:val="27"/>
      </w:numPr>
      <w:jc w:val="left"/>
    </w:pPr>
    <w:rPr>
      <w:b/>
      <w:bCs/>
      <w:noProof/>
      <w:color w:val="006AA4" w:themeColor="accent1"/>
      <w:sz w:val="24"/>
      <w:szCs w:val="24"/>
    </w:rPr>
  </w:style>
  <w:style w:type="numbering" w:customStyle="1" w:styleId="Listeblauerweitert">
    <w:name w:val="Liste blau erweitert"/>
    <w:uiPriority w:val="99"/>
    <w:rsid w:val="007C22EA"/>
    <w:pPr>
      <w:numPr>
        <w:numId w:val="16"/>
      </w:numPr>
    </w:pPr>
  </w:style>
  <w:style w:type="numbering" w:customStyle="1" w:styleId="Liste1erweitert">
    <w:name w:val="Liste 1 erweitert"/>
    <w:uiPriority w:val="99"/>
    <w:rsid w:val="00460B3F"/>
    <w:pPr>
      <w:numPr>
        <w:numId w:val="20"/>
      </w:numPr>
    </w:pPr>
  </w:style>
  <w:style w:type="numbering" w:customStyle="1" w:styleId="Listeaerweitert">
    <w:name w:val="Liste a erweitert"/>
    <w:uiPriority w:val="99"/>
    <w:rsid w:val="00C73BF1"/>
    <w:pPr>
      <w:numPr>
        <w:numId w:val="13"/>
      </w:numPr>
    </w:pPr>
  </w:style>
  <w:style w:type="paragraph" w:customStyle="1" w:styleId="TabellentextlinksbndigI">
    <w:name w:val="Tabellentext linksbündig_ÖI"/>
    <w:basedOn w:val="Standard"/>
    <w:uiPriority w:val="5"/>
    <w:qFormat/>
    <w:rsid w:val="00E530D5"/>
    <w:pPr>
      <w:spacing w:before="60" w:after="60" w:line="260" w:lineRule="atLeast"/>
      <w:ind w:right="113"/>
    </w:pPr>
    <w:rPr>
      <w:sz w:val="20"/>
    </w:rPr>
  </w:style>
  <w:style w:type="paragraph" w:customStyle="1" w:styleId="TabellentextrechtsbndigI">
    <w:name w:val="Tabellentext rechtsbündig_ÖI"/>
    <w:basedOn w:val="TabellentextlinksbndigI"/>
    <w:uiPriority w:val="5"/>
    <w:qFormat/>
    <w:rsid w:val="00E530D5"/>
    <w:pPr>
      <w:jc w:val="right"/>
    </w:pPr>
  </w:style>
  <w:style w:type="paragraph" w:customStyle="1" w:styleId="TabellentitellinksbndigI">
    <w:name w:val="Tabellentitel linksbündig_ÖI"/>
    <w:basedOn w:val="TabellentextlinksbndigI"/>
    <w:uiPriority w:val="5"/>
    <w:qFormat/>
    <w:rsid w:val="00E530D5"/>
    <w:rPr>
      <w:b/>
    </w:rPr>
  </w:style>
  <w:style w:type="paragraph" w:customStyle="1" w:styleId="TabellentitelrechtsbndigI">
    <w:name w:val="Tabellentitel rechtsbündig_ÖI"/>
    <w:basedOn w:val="TabellentitellinksbndigI"/>
    <w:uiPriority w:val="5"/>
    <w:qFormat/>
    <w:rsid w:val="00E530D5"/>
    <w:pPr>
      <w:jc w:val="right"/>
    </w:pPr>
  </w:style>
  <w:style w:type="paragraph" w:styleId="Liste">
    <w:name w:val="List"/>
    <w:basedOn w:val="Standard"/>
    <w:uiPriority w:val="99"/>
    <w:semiHidden/>
    <w:unhideWhenUsed/>
    <w:rsid w:val="00C73BF1"/>
    <w:pPr>
      <w:spacing w:after="240" w:line="240" w:lineRule="atLeast"/>
      <w:ind w:left="283" w:hanging="283"/>
      <w:contextualSpacing/>
    </w:pPr>
    <w:rPr>
      <w:noProof/>
    </w:rPr>
  </w:style>
  <w:style w:type="paragraph" w:customStyle="1" w:styleId="TabellenAufzhlungI">
    <w:name w:val="Tabellen_Aufzählung_ÖI"/>
    <w:basedOn w:val="Standardtext"/>
    <w:uiPriority w:val="5"/>
    <w:qFormat/>
    <w:rsid w:val="00265212"/>
    <w:pPr>
      <w:numPr>
        <w:numId w:val="17"/>
      </w:numPr>
      <w:spacing w:before="60" w:after="60" w:line="260" w:lineRule="atLeast"/>
      <w:ind w:right="113"/>
      <w:jc w:val="left"/>
    </w:pPr>
    <w:rPr>
      <w:noProof/>
      <w:sz w:val="20"/>
    </w:rPr>
  </w:style>
  <w:style w:type="numbering" w:customStyle="1" w:styleId="Tabellenliste">
    <w:name w:val="Tabellenliste"/>
    <w:uiPriority w:val="99"/>
    <w:rsid w:val="00460B3F"/>
    <w:pPr>
      <w:numPr>
        <w:numId w:val="18"/>
      </w:numPr>
    </w:pPr>
  </w:style>
  <w:style w:type="paragraph" w:styleId="Sprechblasentext">
    <w:name w:val="Balloon Text"/>
    <w:basedOn w:val="Standard"/>
    <w:link w:val="SprechblasentextZchn"/>
    <w:uiPriority w:val="99"/>
    <w:semiHidden/>
    <w:unhideWhenUsed/>
    <w:rsid w:val="00B52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22E6"/>
    <w:rPr>
      <w:rFonts w:ascii="Tahoma" w:hAnsi="Tahoma" w:cs="Tahoma"/>
      <w:sz w:val="16"/>
      <w:szCs w:val="16"/>
    </w:rPr>
  </w:style>
  <w:style w:type="character" w:styleId="BesuchterHyperlink">
    <w:name w:val="FollowedHyperlink"/>
    <w:basedOn w:val="Absatz-Standardschriftart"/>
    <w:uiPriority w:val="99"/>
    <w:semiHidden/>
    <w:unhideWhenUsed/>
    <w:rsid w:val="001E092B"/>
    <w:rPr>
      <w:color w:val="E3004F" w:themeColor="followedHyperlink"/>
      <w:u w:val="single"/>
    </w:rPr>
  </w:style>
  <w:style w:type="paragraph" w:customStyle="1" w:styleId="Personen1I">
    <w:name w:val="Personen_1_ÖI"/>
    <w:basedOn w:val="Standard"/>
    <w:semiHidden/>
    <w:qFormat/>
    <w:locked/>
    <w:rsid w:val="001E092B"/>
    <w:pPr>
      <w:spacing w:before="120" w:after="0" w:line="200" w:lineRule="exact"/>
    </w:pPr>
    <w:rPr>
      <w:rFonts w:cs="Arial"/>
      <w:b/>
      <w:sz w:val="12"/>
    </w:rPr>
  </w:style>
  <w:style w:type="paragraph" w:customStyle="1" w:styleId="Personen2I">
    <w:name w:val="Personen_2_ÖI"/>
    <w:basedOn w:val="Personen1I"/>
    <w:semiHidden/>
    <w:qFormat/>
    <w:locked/>
    <w:rsid w:val="001E092B"/>
    <w:pPr>
      <w:spacing w:before="0" w:line="160" w:lineRule="exact"/>
    </w:pPr>
    <w:rPr>
      <w:b w:val="0"/>
    </w:rPr>
  </w:style>
  <w:style w:type="character" w:styleId="Kommentarzeichen">
    <w:name w:val="annotation reference"/>
    <w:basedOn w:val="Absatz-Standardschriftart"/>
    <w:uiPriority w:val="99"/>
    <w:semiHidden/>
    <w:unhideWhenUsed/>
    <w:rsid w:val="000944AA"/>
    <w:rPr>
      <w:sz w:val="16"/>
      <w:szCs w:val="16"/>
    </w:rPr>
  </w:style>
  <w:style w:type="paragraph" w:styleId="Kommentartext">
    <w:name w:val="annotation text"/>
    <w:basedOn w:val="Standard"/>
    <w:link w:val="KommentartextZchn"/>
    <w:uiPriority w:val="99"/>
    <w:semiHidden/>
    <w:unhideWhenUsed/>
    <w:rsid w:val="000944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44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944AA"/>
    <w:rPr>
      <w:b/>
      <w:bCs/>
    </w:rPr>
  </w:style>
  <w:style w:type="character" w:customStyle="1" w:styleId="KommentarthemaZchn">
    <w:name w:val="Kommentarthema Zchn"/>
    <w:basedOn w:val="KommentartextZchn"/>
    <w:link w:val="Kommentarthema"/>
    <w:uiPriority w:val="99"/>
    <w:semiHidden/>
    <w:rsid w:val="000944AA"/>
    <w:rPr>
      <w:rFonts w:ascii="Arial" w:hAnsi="Arial"/>
      <w:b/>
      <w:bCs/>
      <w:sz w:val="20"/>
      <w:szCs w:val="20"/>
    </w:rPr>
  </w:style>
  <w:style w:type="paragraph" w:styleId="Funotentext">
    <w:name w:val="footnote text"/>
    <w:basedOn w:val="Standard"/>
    <w:link w:val="FunotentextZchn"/>
    <w:uiPriority w:val="99"/>
    <w:semiHidden/>
    <w:rsid w:val="001E3A15"/>
    <w:pPr>
      <w:tabs>
        <w:tab w:val="left" w:pos="284"/>
      </w:tabs>
      <w:spacing w:before="60" w:after="0" w:line="240" w:lineRule="auto"/>
      <w:ind w:left="284" w:hanging="284"/>
      <w:jc w:val="both"/>
    </w:pPr>
    <w:rPr>
      <w:sz w:val="18"/>
      <w:szCs w:val="20"/>
    </w:rPr>
  </w:style>
  <w:style w:type="character" w:customStyle="1" w:styleId="FunotentextZchn">
    <w:name w:val="Fußnotentext Zchn"/>
    <w:basedOn w:val="Absatz-Standardschriftart"/>
    <w:link w:val="Funotentext"/>
    <w:uiPriority w:val="99"/>
    <w:semiHidden/>
    <w:rsid w:val="001E3A15"/>
    <w:rPr>
      <w:rFonts w:ascii="Arial" w:hAnsi="Arial"/>
      <w:sz w:val="18"/>
      <w:szCs w:val="20"/>
    </w:rPr>
  </w:style>
  <w:style w:type="character" w:styleId="Funotenzeichen">
    <w:name w:val="footnote reference"/>
    <w:basedOn w:val="Absatz-Standardschriftart"/>
    <w:uiPriority w:val="99"/>
    <w:semiHidden/>
    <w:rsid w:val="001E3A15"/>
    <w:rPr>
      <w:vertAlign w:val="superscript"/>
    </w:rPr>
  </w:style>
  <w:style w:type="paragraph" w:styleId="berarbeitung">
    <w:name w:val="Revision"/>
    <w:hidden/>
    <w:uiPriority w:val="99"/>
    <w:semiHidden/>
    <w:rsid w:val="00A21684"/>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lsdException w:name="Subtitle" w:uiPriority="11" w:qFormat="1"/>
    <w:lsdException w:name="Strong" w:semiHidden="0" w:unhideWhenUsed="0"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semiHidden/>
    <w:qFormat/>
    <w:rsid w:val="005762EA"/>
    <w:pPr>
      <w:spacing w:after="180" w:line="280" w:lineRule="atLeast"/>
    </w:pPr>
    <w:rPr>
      <w:rFonts w:ascii="Arial" w:hAnsi="Arial"/>
    </w:rPr>
  </w:style>
  <w:style w:type="paragraph" w:styleId="berschrift1">
    <w:name w:val="heading 1"/>
    <w:basedOn w:val="Standard"/>
    <w:next w:val="Standardtext"/>
    <w:link w:val="berschrift1Zchn"/>
    <w:qFormat/>
    <w:rsid w:val="00A853C5"/>
    <w:pPr>
      <w:numPr>
        <w:numId w:val="4"/>
      </w:numPr>
      <w:spacing w:after="120"/>
      <w:outlineLvl w:val="0"/>
    </w:pPr>
    <w:rPr>
      <w:b/>
      <w:color w:val="006AA4" w:themeColor="accent1"/>
      <w:sz w:val="24"/>
    </w:rPr>
  </w:style>
  <w:style w:type="paragraph" w:styleId="berschrift2">
    <w:name w:val="heading 2"/>
    <w:basedOn w:val="Standard"/>
    <w:next w:val="Standardtext"/>
    <w:link w:val="berschrift2Zchn"/>
    <w:qFormat/>
    <w:rsid w:val="00A853C5"/>
    <w:pPr>
      <w:numPr>
        <w:ilvl w:val="1"/>
        <w:numId w:val="4"/>
      </w:numPr>
      <w:spacing w:after="120"/>
      <w:outlineLvl w:val="1"/>
    </w:pPr>
    <w:rPr>
      <w:b/>
      <w:color w:val="006AA4" w:themeColor="accent1"/>
      <w:sz w:val="24"/>
    </w:rPr>
  </w:style>
  <w:style w:type="paragraph" w:styleId="berschrift3">
    <w:name w:val="heading 3"/>
    <w:basedOn w:val="Standard"/>
    <w:next w:val="Standardtext"/>
    <w:link w:val="berschrift3Zchn"/>
    <w:qFormat/>
    <w:rsid w:val="00A853C5"/>
    <w:pPr>
      <w:numPr>
        <w:ilvl w:val="2"/>
        <w:numId w:val="4"/>
      </w:numPr>
      <w:spacing w:after="120"/>
      <w:outlineLvl w:val="2"/>
    </w:pPr>
    <w:rPr>
      <w:b/>
    </w:rPr>
  </w:style>
  <w:style w:type="paragraph" w:styleId="berschrift4">
    <w:name w:val="heading 4"/>
    <w:basedOn w:val="Standard"/>
    <w:next w:val="Standard"/>
    <w:link w:val="berschrift4Zchn"/>
    <w:uiPriority w:val="9"/>
    <w:semiHidden/>
    <w:rsid w:val="00BB3E2E"/>
    <w:pPr>
      <w:keepNext/>
      <w:keepLines/>
      <w:numPr>
        <w:ilvl w:val="3"/>
        <w:numId w:val="2"/>
      </w:numPr>
      <w:tabs>
        <w:tab w:val="left" w:pos="907"/>
      </w:tabs>
      <w:spacing w:before="180" w:after="0"/>
      <w:outlineLvl w:val="3"/>
    </w:pPr>
    <w:rPr>
      <w:rFonts w:eastAsiaTheme="majorEastAsia" w:cstheme="majorBidi"/>
      <w:bCs/>
      <w:i/>
      <w:iCs/>
      <w:lang w:val="la-Lat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Gliederung">
    <w:name w:val="Gliederung"/>
    <w:uiPriority w:val="99"/>
    <w:rsid w:val="006A6519"/>
    <w:pPr>
      <w:numPr>
        <w:numId w:val="1"/>
      </w:numPr>
    </w:pPr>
  </w:style>
  <w:style w:type="paragraph" w:styleId="Kopfzeile">
    <w:name w:val="header"/>
    <w:basedOn w:val="Standard"/>
    <w:link w:val="KopfzeileZchn"/>
    <w:rsid w:val="00CC430F"/>
    <w:pPr>
      <w:tabs>
        <w:tab w:val="center" w:pos="4536"/>
        <w:tab w:val="right" w:pos="9072"/>
      </w:tabs>
      <w:spacing w:after="0" w:line="240" w:lineRule="auto"/>
    </w:pPr>
    <w:rPr>
      <w:color w:val="868686"/>
      <w:sz w:val="18"/>
    </w:rPr>
  </w:style>
  <w:style w:type="character" w:customStyle="1" w:styleId="KopfzeileZchn">
    <w:name w:val="Kopfzeile Zchn"/>
    <w:basedOn w:val="Absatz-Standardschriftart"/>
    <w:link w:val="Kopfzeile"/>
    <w:rsid w:val="00B55B50"/>
    <w:rPr>
      <w:rFonts w:ascii="Arial" w:hAnsi="Arial"/>
      <w:color w:val="868686"/>
      <w:sz w:val="18"/>
    </w:rPr>
  </w:style>
  <w:style w:type="paragraph" w:styleId="Fuzeile">
    <w:name w:val="footer"/>
    <w:basedOn w:val="Standard"/>
    <w:link w:val="FuzeileZchn"/>
    <w:uiPriority w:val="99"/>
    <w:semiHidden/>
    <w:rsid w:val="00AE62F6"/>
    <w:pPr>
      <w:tabs>
        <w:tab w:val="center" w:pos="4536"/>
        <w:tab w:val="right" w:pos="9072"/>
      </w:tabs>
      <w:spacing w:before="60" w:after="0" w:line="200" w:lineRule="exact"/>
      <w:jc w:val="both"/>
    </w:pPr>
    <w:rPr>
      <w:sz w:val="12"/>
    </w:rPr>
  </w:style>
  <w:style w:type="character" w:customStyle="1" w:styleId="FuzeileZchn">
    <w:name w:val="Fußzeile Zchn"/>
    <w:basedOn w:val="Absatz-Standardschriftart"/>
    <w:link w:val="Fuzeile"/>
    <w:uiPriority w:val="99"/>
    <w:semiHidden/>
    <w:rsid w:val="00D3633B"/>
    <w:rPr>
      <w:rFonts w:ascii="Arial" w:hAnsi="Arial"/>
      <w:sz w:val="12"/>
    </w:rPr>
  </w:style>
  <w:style w:type="character" w:styleId="Platzhaltertext">
    <w:name w:val="Placeholder Text"/>
    <w:basedOn w:val="Absatz-Standardschriftart"/>
    <w:uiPriority w:val="99"/>
    <w:semiHidden/>
    <w:rsid w:val="00D43DF3"/>
    <w:rPr>
      <w:color w:val="808080"/>
    </w:rPr>
  </w:style>
  <w:style w:type="character" w:styleId="Fett">
    <w:name w:val="Strong"/>
    <w:basedOn w:val="Absatz-Standardschriftart"/>
    <w:uiPriority w:val="99"/>
    <w:qFormat/>
    <w:rsid w:val="00AE62F6"/>
    <w:rPr>
      <w:b/>
      <w:bCs/>
    </w:rPr>
  </w:style>
  <w:style w:type="table" w:styleId="Tabellenraster">
    <w:name w:val="Table Grid"/>
    <w:basedOn w:val="NormaleTabelle"/>
    <w:uiPriority w:val="59"/>
    <w:rsid w:val="00687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text"/>
    <w:basedOn w:val="Standard"/>
    <w:qFormat/>
    <w:rsid w:val="002433F3"/>
    <w:pPr>
      <w:jc w:val="both"/>
    </w:pPr>
    <w:rPr>
      <w:szCs w:val="20"/>
    </w:rPr>
  </w:style>
  <w:style w:type="character" w:customStyle="1" w:styleId="berschrift1Zchn">
    <w:name w:val="Überschrift 1 Zchn"/>
    <w:basedOn w:val="Absatz-Standardschriftart"/>
    <w:link w:val="berschrift1"/>
    <w:rsid w:val="00A853C5"/>
    <w:rPr>
      <w:rFonts w:ascii="Arial" w:hAnsi="Arial"/>
      <w:b/>
      <w:color w:val="006AA4" w:themeColor="accent1"/>
      <w:sz w:val="24"/>
    </w:rPr>
  </w:style>
  <w:style w:type="character" w:customStyle="1" w:styleId="berschrift2Zchn">
    <w:name w:val="Überschrift 2 Zchn"/>
    <w:basedOn w:val="Absatz-Standardschriftart"/>
    <w:link w:val="berschrift2"/>
    <w:rsid w:val="00A853C5"/>
    <w:rPr>
      <w:rFonts w:ascii="Arial" w:hAnsi="Arial"/>
      <w:b/>
      <w:color w:val="006AA4" w:themeColor="accent1"/>
      <w:sz w:val="24"/>
    </w:rPr>
  </w:style>
  <w:style w:type="character" w:customStyle="1" w:styleId="berschrift3Zchn">
    <w:name w:val="Überschrift 3 Zchn"/>
    <w:basedOn w:val="Absatz-Standardschriftart"/>
    <w:link w:val="berschrift3"/>
    <w:rsid w:val="00A853C5"/>
    <w:rPr>
      <w:rFonts w:ascii="Arial" w:hAnsi="Arial"/>
      <w:b/>
    </w:rPr>
  </w:style>
  <w:style w:type="character" w:customStyle="1" w:styleId="berschrift4Zchn">
    <w:name w:val="Überschrift 4 Zchn"/>
    <w:basedOn w:val="Absatz-Standardschriftart"/>
    <w:link w:val="berschrift4"/>
    <w:uiPriority w:val="9"/>
    <w:semiHidden/>
    <w:rsid w:val="00BB3E2E"/>
    <w:rPr>
      <w:rFonts w:ascii="Arial" w:eastAsiaTheme="majorEastAsia" w:hAnsi="Arial" w:cstheme="majorBidi"/>
      <w:bCs/>
      <w:i/>
      <w:iCs/>
      <w:lang w:val="la-Latn"/>
    </w:rPr>
  </w:style>
  <w:style w:type="paragraph" w:customStyle="1" w:styleId="ListeabcI">
    <w:name w:val="Liste abc_ÖI"/>
    <w:basedOn w:val="Standard"/>
    <w:uiPriority w:val="3"/>
    <w:qFormat/>
    <w:rsid w:val="00C73BF1"/>
    <w:pPr>
      <w:numPr>
        <w:numId w:val="14"/>
      </w:numPr>
    </w:pPr>
    <w:rPr>
      <w:noProof/>
    </w:rPr>
  </w:style>
  <w:style w:type="paragraph" w:customStyle="1" w:styleId="HiddenText">
    <w:name w:val="Hidden Text"/>
    <w:basedOn w:val="Standard"/>
    <w:uiPriority w:val="3"/>
    <w:semiHidden/>
    <w:unhideWhenUsed/>
    <w:qFormat/>
    <w:rsid w:val="00C754FD"/>
    <w:pPr>
      <w:spacing w:after="0" w:line="160" w:lineRule="atLeast"/>
    </w:pPr>
    <w:rPr>
      <w:vanish/>
      <w:color w:val="C00000"/>
      <w:sz w:val="12"/>
      <w:szCs w:val="18"/>
    </w:rPr>
  </w:style>
  <w:style w:type="character" w:styleId="Hyperlink">
    <w:name w:val="Hyperlink"/>
    <w:basedOn w:val="Absatz-Standardschriftart"/>
    <w:uiPriority w:val="99"/>
    <w:semiHidden/>
    <w:rsid w:val="00AE62F6"/>
    <w:rPr>
      <w:color w:val="006AA4" w:themeColor="hyperlink"/>
      <w:u w:val="single"/>
    </w:rPr>
  </w:style>
  <w:style w:type="paragraph" w:customStyle="1" w:styleId="berschrift1oNum">
    <w:name w:val="Überschrift 1 oNum"/>
    <w:basedOn w:val="Standard"/>
    <w:next w:val="Standardtext"/>
    <w:uiPriority w:val="1"/>
    <w:qFormat/>
    <w:rsid w:val="00BF3DF2"/>
    <w:pPr>
      <w:spacing w:after="120" w:line="320" w:lineRule="atLeast"/>
    </w:pPr>
    <w:rPr>
      <w:b/>
      <w:color w:val="006AA4" w:themeColor="accent1"/>
      <w:sz w:val="28"/>
    </w:rPr>
  </w:style>
  <w:style w:type="paragraph" w:customStyle="1" w:styleId="berschrift2oNum">
    <w:name w:val="Überschrift 2 oNum"/>
    <w:basedOn w:val="Standard"/>
    <w:next w:val="Standardtext"/>
    <w:uiPriority w:val="1"/>
    <w:qFormat/>
    <w:rsid w:val="00042C71"/>
    <w:pPr>
      <w:spacing w:after="120"/>
    </w:pPr>
    <w:rPr>
      <w:b/>
      <w:color w:val="006AA4" w:themeColor="accent1"/>
      <w:sz w:val="24"/>
    </w:rPr>
  </w:style>
  <w:style w:type="character" w:customStyle="1" w:styleId="Kursiv">
    <w:name w:val="Kursiv"/>
    <w:basedOn w:val="Absatz-Standardschriftart"/>
    <w:uiPriority w:val="99"/>
    <w:qFormat/>
    <w:rsid w:val="00121D9D"/>
    <w:rPr>
      <w:i/>
      <w:lang w:val="la-Latn"/>
    </w:rPr>
  </w:style>
  <w:style w:type="paragraph" w:customStyle="1" w:styleId="QuelleI">
    <w:name w:val="Quelle_ÖI"/>
    <w:basedOn w:val="Standard"/>
    <w:uiPriority w:val="6"/>
    <w:qFormat/>
    <w:rsid w:val="005762EA"/>
    <w:pPr>
      <w:spacing w:before="40" w:line="200" w:lineRule="atLeast"/>
      <w:ind w:right="113"/>
      <w:jc w:val="right"/>
    </w:pPr>
    <w:rPr>
      <w:rFonts w:cs="Arial"/>
      <w:color w:val="868686"/>
      <w:sz w:val="16"/>
      <w:szCs w:val="12"/>
    </w:rPr>
  </w:style>
  <w:style w:type="paragraph" w:customStyle="1" w:styleId="Kapitelberschrift">
    <w:name w:val="Kapitelüberschrift"/>
    <w:basedOn w:val="Standard"/>
    <w:next w:val="Standardtext"/>
    <w:semiHidden/>
    <w:qFormat/>
    <w:rsid w:val="00571AD7"/>
    <w:pPr>
      <w:pageBreakBefore/>
      <w:numPr>
        <w:numId w:val="3"/>
      </w:numPr>
      <w:tabs>
        <w:tab w:val="left" w:pos="567"/>
      </w:tabs>
      <w:spacing w:after="480" w:line="480" w:lineRule="atLeast"/>
      <w:ind w:left="0" w:firstLine="0"/>
    </w:pPr>
    <w:rPr>
      <w:color w:val="006AA4"/>
      <w:sz w:val="40"/>
    </w:rPr>
  </w:style>
  <w:style w:type="numbering" w:customStyle="1" w:styleId="Aufzhlungerweitert">
    <w:name w:val="Aufzählung erweitert"/>
    <w:uiPriority w:val="99"/>
    <w:rsid w:val="00C73BF1"/>
    <w:pPr>
      <w:numPr>
        <w:numId w:val="7"/>
      </w:numPr>
    </w:pPr>
  </w:style>
  <w:style w:type="paragraph" w:customStyle="1" w:styleId="Aufzhlung1I">
    <w:name w:val="Aufzählung_1_ÖI"/>
    <w:basedOn w:val="Standard"/>
    <w:uiPriority w:val="2"/>
    <w:qFormat/>
    <w:rsid w:val="00C73BF1"/>
    <w:pPr>
      <w:numPr>
        <w:numId w:val="8"/>
      </w:numPr>
      <w:tabs>
        <w:tab w:val="left" w:pos="227"/>
      </w:tabs>
    </w:pPr>
    <w:rPr>
      <w:rFonts w:cs="Arial"/>
      <w:noProof/>
    </w:rPr>
  </w:style>
  <w:style w:type="paragraph" w:customStyle="1" w:styleId="Aufzhlung2I">
    <w:name w:val="Aufzählung_2_ÖI"/>
    <w:basedOn w:val="Standard"/>
    <w:uiPriority w:val="2"/>
    <w:qFormat/>
    <w:rsid w:val="00C73BF1"/>
    <w:pPr>
      <w:numPr>
        <w:numId w:val="9"/>
      </w:numPr>
      <w:tabs>
        <w:tab w:val="left" w:pos="454"/>
      </w:tabs>
    </w:pPr>
    <w:rPr>
      <w:rFonts w:cs="Arial"/>
      <w:noProof/>
      <w:szCs w:val="20"/>
    </w:rPr>
  </w:style>
  <w:style w:type="paragraph" w:customStyle="1" w:styleId="Aufzhlung3I">
    <w:name w:val="Aufzählung_3_ÖI"/>
    <w:basedOn w:val="Standard"/>
    <w:uiPriority w:val="2"/>
    <w:qFormat/>
    <w:rsid w:val="00C73BF1"/>
    <w:pPr>
      <w:numPr>
        <w:numId w:val="10"/>
      </w:numPr>
      <w:tabs>
        <w:tab w:val="left" w:pos="227"/>
      </w:tabs>
    </w:pPr>
    <w:rPr>
      <w:rFonts w:cs="Arial"/>
      <w:noProof/>
      <w:szCs w:val="20"/>
    </w:rPr>
  </w:style>
  <w:style w:type="table" w:styleId="HelleSchattierung">
    <w:name w:val="Light Shading"/>
    <w:aliases w:val="Öko-Institut"/>
    <w:basedOn w:val="NormaleTabelle"/>
    <w:uiPriority w:val="60"/>
    <w:rsid w:val="00BE7B40"/>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0" w:type="dxa"/>
        <w:bottom w:w="0" w:type="dxa"/>
        <w:right w:w="0" w:type="dxa"/>
      </w:tblCellMar>
    </w:tblPr>
    <w:tcPr>
      <w:shd w:val="clear" w:color="auto" w:fill="auto"/>
    </w:tcPr>
    <w:tblStylePr w:type="firstRow">
      <w:pPr>
        <w:spacing w:before="0" w:after="0" w:line="240" w:lineRule="auto"/>
      </w:pPr>
      <w:rPr>
        <w:rFonts w:ascii="Arial" w:hAnsi="Arial"/>
        <w:b w:val="0"/>
        <w:bCs/>
        <w:sz w:val="20"/>
      </w:rPr>
      <w:tblPr/>
      <w:tcPr>
        <w:tcBorders>
          <w:top w:val="single" w:sz="4" w:space="0" w:color="006AA4" w:themeColor="accent1"/>
          <w:left w:val="nil"/>
          <w:bottom w:val="single" w:sz="12" w:space="0" w:color="97BF0D"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bottom w:val="nil"/>
        </w:tcBorders>
        <w:shd w:val="clear" w:color="auto" w:fill="auto"/>
      </w:tcPr>
    </w:tblStylePr>
    <w:tblStylePr w:type="firstCol">
      <w:pPr>
        <w:jc w:val="left"/>
      </w:pPr>
      <w:rPr>
        <w:rFonts w:ascii="Arial" w:hAnsi="Arial"/>
        <w:b w:val="0"/>
        <w:bCs/>
        <w:sz w:val="20"/>
      </w:rPr>
    </w:tblStylePr>
    <w:tblStylePr w:type="lastCol">
      <w:pPr>
        <w:jc w:val="right"/>
      </w:pPr>
      <w:rPr>
        <w:rFonts w:ascii="Arial" w:hAnsi="Arial"/>
        <w:b w:val="0"/>
        <w:bCs/>
        <w:sz w:val="20"/>
      </w:rPr>
      <w:tblPr/>
      <w:tcPr>
        <w:vAlign w:val="bottom"/>
      </w:tcPr>
    </w:tblStylePr>
    <w:tblStylePr w:type="band1Horz">
      <w:rPr>
        <w:rFonts w:ascii="Arial" w:hAnsi="Arial"/>
        <w:sz w:val="20"/>
      </w:rPr>
      <w:tblPr/>
      <w:tcPr>
        <w:tcBorders>
          <w:top w:val="nil"/>
          <w:bottom w:val="single" w:sz="4" w:space="0" w:color="868686"/>
        </w:tcBorders>
        <w:shd w:val="clear" w:color="auto" w:fill="auto"/>
      </w:tcPr>
    </w:tblStylePr>
    <w:tblStylePr w:type="band2Horz">
      <w:rPr>
        <w:rFonts w:ascii="Arial" w:hAnsi="Arial"/>
        <w:sz w:val="20"/>
      </w:rPr>
      <w:tblPr/>
      <w:tcPr>
        <w:tcBorders>
          <w:bottom w:val="single" w:sz="4" w:space="0" w:color="868686"/>
        </w:tcBorders>
        <w:shd w:val="clear" w:color="auto" w:fill="auto"/>
      </w:tcPr>
    </w:tblStylePr>
  </w:style>
  <w:style w:type="paragraph" w:customStyle="1" w:styleId="HinweistextblauI">
    <w:name w:val="Hinweistext blau_ÖI"/>
    <w:basedOn w:val="Standard"/>
    <w:uiPriority w:val="7"/>
    <w:qFormat/>
    <w:rsid w:val="006465B5"/>
    <w:pPr>
      <w:spacing w:before="60" w:after="60"/>
      <w:jc w:val="both"/>
    </w:pPr>
    <w:rPr>
      <w:color w:val="006AA4"/>
    </w:rPr>
  </w:style>
  <w:style w:type="paragraph" w:customStyle="1" w:styleId="Liste123I">
    <w:name w:val="Liste 123_ÖI"/>
    <w:basedOn w:val="Standardtext"/>
    <w:uiPriority w:val="3"/>
    <w:qFormat/>
    <w:rsid w:val="00460B3F"/>
    <w:pPr>
      <w:numPr>
        <w:numId w:val="21"/>
      </w:numPr>
      <w:jc w:val="left"/>
    </w:pPr>
    <w:rPr>
      <w:noProof/>
      <w:szCs w:val="22"/>
    </w:rPr>
  </w:style>
  <w:style w:type="paragraph" w:customStyle="1" w:styleId="Listeblau123I">
    <w:name w:val="Liste blau 123_ÖI"/>
    <w:basedOn w:val="Standardtext"/>
    <w:uiPriority w:val="3"/>
    <w:qFormat/>
    <w:rsid w:val="007C22EA"/>
    <w:pPr>
      <w:numPr>
        <w:numId w:val="27"/>
      </w:numPr>
      <w:jc w:val="left"/>
    </w:pPr>
    <w:rPr>
      <w:b/>
      <w:bCs/>
      <w:noProof/>
      <w:color w:val="006AA4" w:themeColor="accent1"/>
      <w:sz w:val="24"/>
      <w:szCs w:val="24"/>
    </w:rPr>
  </w:style>
  <w:style w:type="numbering" w:customStyle="1" w:styleId="Listeblauerweitert">
    <w:name w:val="Liste blau erweitert"/>
    <w:uiPriority w:val="99"/>
    <w:rsid w:val="007C22EA"/>
    <w:pPr>
      <w:numPr>
        <w:numId w:val="16"/>
      </w:numPr>
    </w:pPr>
  </w:style>
  <w:style w:type="numbering" w:customStyle="1" w:styleId="Liste1erweitert">
    <w:name w:val="Liste 1 erweitert"/>
    <w:uiPriority w:val="99"/>
    <w:rsid w:val="00460B3F"/>
    <w:pPr>
      <w:numPr>
        <w:numId w:val="20"/>
      </w:numPr>
    </w:pPr>
  </w:style>
  <w:style w:type="numbering" w:customStyle="1" w:styleId="Listeaerweitert">
    <w:name w:val="Liste a erweitert"/>
    <w:uiPriority w:val="99"/>
    <w:rsid w:val="00C73BF1"/>
    <w:pPr>
      <w:numPr>
        <w:numId w:val="13"/>
      </w:numPr>
    </w:pPr>
  </w:style>
  <w:style w:type="paragraph" w:customStyle="1" w:styleId="TabellentextlinksbndigI">
    <w:name w:val="Tabellentext linksbündig_ÖI"/>
    <w:basedOn w:val="Standard"/>
    <w:uiPriority w:val="5"/>
    <w:qFormat/>
    <w:rsid w:val="00E530D5"/>
    <w:pPr>
      <w:spacing w:before="60" w:after="60" w:line="260" w:lineRule="atLeast"/>
      <w:ind w:right="113"/>
    </w:pPr>
    <w:rPr>
      <w:sz w:val="20"/>
    </w:rPr>
  </w:style>
  <w:style w:type="paragraph" w:customStyle="1" w:styleId="TabellentextrechtsbndigI">
    <w:name w:val="Tabellentext rechtsbündig_ÖI"/>
    <w:basedOn w:val="TabellentextlinksbndigI"/>
    <w:uiPriority w:val="5"/>
    <w:qFormat/>
    <w:rsid w:val="00E530D5"/>
    <w:pPr>
      <w:jc w:val="right"/>
    </w:pPr>
  </w:style>
  <w:style w:type="paragraph" w:customStyle="1" w:styleId="TabellentitellinksbndigI">
    <w:name w:val="Tabellentitel linksbündig_ÖI"/>
    <w:basedOn w:val="TabellentextlinksbndigI"/>
    <w:uiPriority w:val="5"/>
    <w:qFormat/>
    <w:rsid w:val="00E530D5"/>
    <w:rPr>
      <w:b/>
    </w:rPr>
  </w:style>
  <w:style w:type="paragraph" w:customStyle="1" w:styleId="TabellentitelrechtsbndigI">
    <w:name w:val="Tabellentitel rechtsbündig_ÖI"/>
    <w:basedOn w:val="TabellentitellinksbndigI"/>
    <w:uiPriority w:val="5"/>
    <w:qFormat/>
    <w:rsid w:val="00E530D5"/>
    <w:pPr>
      <w:jc w:val="right"/>
    </w:pPr>
  </w:style>
  <w:style w:type="paragraph" w:styleId="Liste">
    <w:name w:val="List"/>
    <w:basedOn w:val="Standard"/>
    <w:uiPriority w:val="99"/>
    <w:semiHidden/>
    <w:unhideWhenUsed/>
    <w:rsid w:val="00C73BF1"/>
    <w:pPr>
      <w:spacing w:after="240" w:line="240" w:lineRule="atLeast"/>
      <w:ind w:left="283" w:hanging="283"/>
      <w:contextualSpacing/>
    </w:pPr>
    <w:rPr>
      <w:noProof/>
    </w:rPr>
  </w:style>
  <w:style w:type="paragraph" w:customStyle="1" w:styleId="TabellenAufzhlungI">
    <w:name w:val="Tabellen_Aufzählung_ÖI"/>
    <w:basedOn w:val="Standardtext"/>
    <w:uiPriority w:val="5"/>
    <w:qFormat/>
    <w:rsid w:val="00265212"/>
    <w:pPr>
      <w:numPr>
        <w:numId w:val="17"/>
      </w:numPr>
      <w:spacing w:before="60" w:after="60" w:line="260" w:lineRule="atLeast"/>
      <w:ind w:right="113"/>
      <w:jc w:val="left"/>
    </w:pPr>
    <w:rPr>
      <w:noProof/>
      <w:sz w:val="20"/>
    </w:rPr>
  </w:style>
  <w:style w:type="numbering" w:customStyle="1" w:styleId="Tabellenliste">
    <w:name w:val="Tabellenliste"/>
    <w:uiPriority w:val="99"/>
    <w:rsid w:val="00460B3F"/>
    <w:pPr>
      <w:numPr>
        <w:numId w:val="18"/>
      </w:numPr>
    </w:pPr>
  </w:style>
  <w:style w:type="paragraph" w:styleId="Sprechblasentext">
    <w:name w:val="Balloon Text"/>
    <w:basedOn w:val="Standard"/>
    <w:link w:val="SprechblasentextZchn"/>
    <w:uiPriority w:val="99"/>
    <w:semiHidden/>
    <w:unhideWhenUsed/>
    <w:rsid w:val="00B52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22E6"/>
    <w:rPr>
      <w:rFonts w:ascii="Tahoma" w:hAnsi="Tahoma" w:cs="Tahoma"/>
      <w:sz w:val="16"/>
      <w:szCs w:val="16"/>
    </w:rPr>
  </w:style>
  <w:style w:type="character" w:styleId="BesuchterHyperlink">
    <w:name w:val="FollowedHyperlink"/>
    <w:basedOn w:val="Absatz-Standardschriftart"/>
    <w:uiPriority w:val="99"/>
    <w:semiHidden/>
    <w:unhideWhenUsed/>
    <w:rsid w:val="001E092B"/>
    <w:rPr>
      <w:color w:val="E3004F" w:themeColor="followedHyperlink"/>
      <w:u w:val="single"/>
    </w:rPr>
  </w:style>
  <w:style w:type="paragraph" w:customStyle="1" w:styleId="Personen1I">
    <w:name w:val="Personen_1_ÖI"/>
    <w:basedOn w:val="Standard"/>
    <w:semiHidden/>
    <w:qFormat/>
    <w:locked/>
    <w:rsid w:val="001E092B"/>
    <w:pPr>
      <w:spacing w:before="120" w:after="0" w:line="200" w:lineRule="exact"/>
    </w:pPr>
    <w:rPr>
      <w:rFonts w:cs="Arial"/>
      <w:b/>
      <w:sz w:val="12"/>
    </w:rPr>
  </w:style>
  <w:style w:type="paragraph" w:customStyle="1" w:styleId="Personen2I">
    <w:name w:val="Personen_2_ÖI"/>
    <w:basedOn w:val="Personen1I"/>
    <w:semiHidden/>
    <w:qFormat/>
    <w:locked/>
    <w:rsid w:val="001E092B"/>
    <w:pPr>
      <w:spacing w:before="0" w:line="160" w:lineRule="exact"/>
    </w:pPr>
    <w:rPr>
      <w:b w:val="0"/>
    </w:rPr>
  </w:style>
  <w:style w:type="character" w:styleId="Kommentarzeichen">
    <w:name w:val="annotation reference"/>
    <w:basedOn w:val="Absatz-Standardschriftart"/>
    <w:uiPriority w:val="99"/>
    <w:semiHidden/>
    <w:unhideWhenUsed/>
    <w:rsid w:val="000944AA"/>
    <w:rPr>
      <w:sz w:val="16"/>
      <w:szCs w:val="16"/>
    </w:rPr>
  </w:style>
  <w:style w:type="paragraph" w:styleId="Kommentartext">
    <w:name w:val="annotation text"/>
    <w:basedOn w:val="Standard"/>
    <w:link w:val="KommentartextZchn"/>
    <w:uiPriority w:val="99"/>
    <w:semiHidden/>
    <w:unhideWhenUsed/>
    <w:rsid w:val="000944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44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944AA"/>
    <w:rPr>
      <w:b/>
      <w:bCs/>
    </w:rPr>
  </w:style>
  <w:style w:type="character" w:customStyle="1" w:styleId="KommentarthemaZchn">
    <w:name w:val="Kommentarthema Zchn"/>
    <w:basedOn w:val="KommentartextZchn"/>
    <w:link w:val="Kommentarthema"/>
    <w:uiPriority w:val="99"/>
    <w:semiHidden/>
    <w:rsid w:val="000944AA"/>
    <w:rPr>
      <w:rFonts w:ascii="Arial" w:hAnsi="Arial"/>
      <w:b/>
      <w:bCs/>
      <w:sz w:val="20"/>
      <w:szCs w:val="20"/>
    </w:rPr>
  </w:style>
  <w:style w:type="paragraph" w:styleId="Funotentext">
    <w:name w:val="footnote text"/>
    <w:basedOn w:val="Standard"/>
    <w:link w:val="FunotentextZchn"/>
    <w:uiPriority w:val="99"/>
    <w:semiHidden/>
    <w:rsid w:val="001E3A15"/>
    <w:pPr>
      <w:tabs>
        <w:tab w:val="left" w:pos="284"/>
      </w:tabs>
      <w:spacing w:before="60" w:after="0" w:line="240" w:lineRule="auto"/>
      <w:ind w:left="284" w:hanging="284"/>
      <w:jc w:val="both"/>
    </w:pPr>
    <w:rPr>
      <w:sz w:val="18"/>
      <w:szCs w:val="20"/>
    </w:rPr>
  </w:style>
  <w:style w:type="character" w:customStyle="1" w:styleId="FunotentextZchn">
    <w:name w:val="Fußnotentext Zchn"/>
    <w:basedOn w:val="Absatz-Standardschriftart"/>
    <w:link w:val="Funotentext"/>
    <w:uiPriority w:val="99"/>
    <w:semiHidden/>
    <w:rsid w:val="001E3A15"/>
    <w:rPr>
      <w:rFonts w:ascii="Arial" w:hAnsi="Arial"/>
      <w:sz w:val="18"/>
      <w:szCs w:val="20"/>
    </w:rPr>
  </w:style>
  <w:style w:type="character" w:styleId="Funotenzeichen">
    <w:name w:val="footnote reference"/>
    <w:basedOn w:val="Absatz-Standardschriftart"/>
    <w:uiPriority w:val="99"/>
    <w:semiHidden/>
    <w:rsid w:val="001E3A15"/>
    <w:rPr>
      <w:vertAlign w:val="superscript"/>
    </w:rPr>
  </w:style>
  <w:style w:type="paragraph" w:styleId="berarbeitung">
    <w:name w:val="Revision"/>
    <w:hidden/>
    <w:uiPriority w:val="99"/>
    <w:semiHidden/>
    <w:rsid w:val="00A2168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904">
      <w:bodyDiv w:val="1"/>
      <w:marLeft w:val="0"/>
      <w:marRight w:val="0"/>
      <w:marTop w:val="0"/>
      <w:marBottom w:val="0"/>
      <w:divBdr>
        <w:top w:val="none" w:sz="0" w:space="0" w:color="auto"/>
        <w:left w:val="none" w:sz="0" w:space="0" w:color="auto"/>
        <w:bottom w:val="none" w:sz="0" w:space="0" w:color="auto"/>
        <w:right w:val="none" w:sz="0" w:space="0" w:color="auto"/>
      </w:divBdr>
    </w:div>
    <w:div w:id="821235788">
      <w:bodyDiv w:val="1"/>
      <w:marLeft w:val="0"/>
      <w:marRight w:val="0"/>
      <w:marTop w:val="0"/>
      <w:marBottom w:val="0"/>
      <w:divBdr>
        <w:top w:val="none" w:sz="0" w:space="0" w:color="auto"/>
        <w:left w:val="none" w:sz="0" w:space="0" w:color="auto"/>
        <w:bottom w:val="none" w:sz="0" w:space="0" w:color="auto"/>
        <w:right w:val="none" w:sz="0" w:space="0" w:color="auto"/>
      </w:divBdr>
    </w:div>
    <w:div w:id="945700284">
      <w:bodyDiv w:val="1"/>
      <w:marLeft w:val="0"/>
      <w:marRight w:val="0"/>
      <w:marTop w:val="0"/>
      <w:marBottom w:val="0"/>
      <w:divBdr>
        <w:top w:val="none" w:sz="0" w:space="0" w:color="auto"/>
        <w:left w:val="none" w:sz="0" w:space="0" w:color="auto"/>
        <w:bottom w:val="none" w:sz="0" w:space="0" w:color="auto"/>
        <w:right w:val="none" w:sz="0" w:space="0" w:color="auto"/>
      </w:divBdr>
    </w:div>
    <w:div w:id="1281910973">
      <w:bodyDiv w:val="1"/>
      <w:marLeft w:val="0"/>
      <w:marRight w:val="0"/>
      <w:marTop w:val="0"/>
      <w:marBottom w:val="0"/>
      <w:divBdr>
        <w:top w:val="none" w:sz="0" w:space="0" w:color="auto"/>
        <w:left w:val="none" w:sz="0" w:space="0" w:color="auto"/>
        <w:bottom w:val="none" w:sz="0" w:space="0" w:color="auto"/>
        <w:right w:val="none" w:sz="0" w:space="0" w:color="auto"/>
      </w:divBdr>
    </w:div>
    <w:div w:id="17900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eko.de/fileadmin/oekodoc/Textilbuendnis_ambitionierte_Ziele_2018_Oeko-Institu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oeko.de/fileadmin/oekodoc/Textilbuendnis_Stellungnahme_2018_Oeko-Institu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eko.de/e-pap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twitter.com/oekoinstitut"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scherf@oeko.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oeko.de" TargetMode="External"/><Relationship Id="rId2" Type="http://schemas.openxmlformats.org/officeDocument/2006/relationships/hyperlink" Target="mailto:m.schossig@oeko.de" TargetMode="External"/><Relationship Id="rId1" Type="http://schemas.openxmlformats.org/officeDocument/2006/relationships/hyperlink" Target="mailto:presse@oeko.de" TargetMode="External"/><Relationship Id="rId5" Type="http://schemas.openxmlformats.org/officeDocument/2006/relationships/image" Target="media/image1.png"/><Relationship Id="rId4" Type="http://schemas.openxmlformats.org/officeDocument/2006/relationships/hyperlink" Target="mailto:m.schossig@oe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ossig\AppData\Roaming\Microsoft\Vorlagen\&#214;K-Intern\Pressemitteilung_deutsch.dotx" TargetMode="External"/></Relationships>
</file>

<file path=word/theme/theme1.xml><?xml version="1.0" encoding="utf-8"?>
<a:theme xmlns:a="http://schemas.openxmlformats.org/drawingml/2006/main" name="Oeko_Institut">
  <a:themeElements>
    <a:clrScheme name="Oeko-Institut">
      <a:dk1>
        <a:sysClr val="windowText" lastClr="000000"/>
      </a:dk1>
      <a:lt1>
        <a:sysClr val="window" lastClr="FFFFFF"/>
      </a:lt1>
      <a:dk2>
        <a:srgbClr val="000099"/>
      </a:dk2>
      <a:lt2>
        <a:srgbClr val="B8D4FF"/>
      </a:lt2>
      <a:accent1>
        <a:srgbClr val="006AA4"/>
      </a:accent1>
      <a:accent2>
        <a:srgbClr val="00BEE1"/>
      </a:accent2>
      <a:accent3>
        <a:srgbClr val="97BF0D"/>
      </a:accent3>
      <a:accent4>
        <a:srgbClr val="DCDB1F"/>
      </a:accent4>
      <a:accent5>
        <a:srgbClr val="6586C3"/>
      </a:accent5>
      <a:accent6>
        <a:srgbClr val="009791"/>
      </a:accent6>
      <a:hlink>
        <a:srgbClr val="006AA4"/>
      </a:hlink>
      <a:folHlink>
        <a:srgbClr val="E3004F"/>
      </a:folHlink>
    </a:clrScheme>
    <a:fontScheme name="Oeko Institut">
      <a:majorFont>
        <a:latin typeface="Arial"/>
        <a:ea typeface=""/>
        <a:cs typeface="Arial"/>
      </a:majorFont>
      <a:minorFont>
        <a:latin typeface="Arial"/>
        <a:ea typeface=""/>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6EF207BF78774790A04D18F7395023" ma:contentTypeVersion="0" ma:contentTypeDescription="Ein neues Dokument erstellen." ma:contentTypeScope="" ma:versionID="60f62540333e4d54ca5e91ec9f82f163">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71E3-97AE-42F3-9402-8171227E5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0F3B93-CDB1-409E-AD26-3105A00E3B09}">
  <ds:schemaRefs>
    <ds:schemaRef ds:uri="http://schemas.microsoft.com/sharepoint/v3/contenttype/forms"/>
  </ds:schemaRefs>
</ds:datastoreItem>
</file>

<file path=customXml/itemProps3.xml><?xml version="1.0" encoding="utf-8"?>
<ds:datastoreItem xmlns:ds="http://schemas.openxmlformats.org/officeDocument/2006/customXml" ds:itemID="{5EC4605C-BA1B-4FB2-9207-75140FEB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6707FA-1933-4A86-BDFF-DAD79F1F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Pressemitteilung_deutsch.dotx</Template>
  <TotalTime>0</TotalTime>
  <Pages>2</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 Öko-Institut</vt:lpstr>
    </vt:vector>
  </TitlesOfParts>
  <Company>Öko-Institut e.V.</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Öko-Institut</dc:title>
  <dc:subject>Textilbündnis</dc:subject>
  <dc:creator>Mandy Schoßig</dc:creator>
  <cp:lastModifiedBy>Dietrich Weinbrenner</cp:lastModifiedBy>
  <cp:revision>2</cp:revision>
  <cp:lastPrinted>2013-08-08T09:42:00Z</cp:lastPrinted>
  <dcterms:created xsi:type="dcterms:W3CDTF">2018-06-05T09:01:00Z</dcterms:created>
  <dcterms:modified xsi:type="dcterms:W3CDTF">2018-06-05T09:01:00Z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0x0101005B6EF207BF78774790A04D18F7395023</vt:lpwstr>
  </property>
</Properties>
</file>